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19CC8" w14:textId="36D52239" w:rsidR="00F0197E" w:rsidRPr="00F9089F" w:rsidRDefault="006131F0" w:rsidP="00977174">
      <w:pPr>
        <w:autoSpaceDE w:val="0"/>
        <w:autoSpaceDN w:val="0"/>
        <w:adjustRightInd w:val="0"/>
        <w:spacing w:before="0" w:beforeAutospacing="0" w:after="0" w:afterAutospacing="0" w:line="240" w:lineRule="auto"/>
        <w:rPr>
          <w:rFonts w:ascii="Calibri" w:hAnsi="Calibri" w:cs="Calibri"/>
          <w:b/>
          <w:bCs/>
          <w:u w:val="single"/>
        </w:rPr>
      </w:pPr>
      <w:r w:rsidRPr="00F9089F">
        <w:rPr>
          <w:rFonts w:ascii="Calibri" w:hAnsi="Calibri" w:cs="Calibri"/>
          <w:b/>
          <w:bCs/>
          <w:u w:val="single"/>
        </w:rPr>
        <w:t xml:space="preserve">Limited-Edition </w:t>
      </w:r>
      <w:r w:rsidR="00ED7A25" w:rsidRPr="00F9089F">
        <w:rPr>
          <w:rFonts w:ascii="Calibri" w:hAnsi="Calibri" w:cs="Calibri"/>
          <w:b/>
          <w:bCs/>
          <w:u w:val="single"/>
        </w:rPr>
        <w:t xml:space="preserve">Racing Simulators </w:t>
      </w:r>
      <w:r w:rsidRPr="00F9089F">
        <w:rPr>
          <w:rFonts w:ascii="Calibri" w:hAnsi="Calibri" w:cs="Calibri"/>
          <w:b/>
          <w:bCs/>
          <w:u w:val="single"/>
        </w:rPr>
        <w:t>Carving a New Path</w:t>
      </w:r>
      <w:r w:rsidR="00160862" w:rsidRPr="00F9089F">
        <w:rPr>
          <w:rFonts w:ascii="Calibri" w:hAnsi="Calibri" w:cs="Calibri"/>
          <w:b/>
          <w:bCs/>
          <w:u w:val="single"/>
        </w:rPr>
        <w:t xml:space="preserve"> for </w:t>
      </w:r>
      <w:r w:rsidR="006B2E66" w:rsidRPr="00F9089F">
        <w:rPr>
          <w:rFonts w:ascii="Calibri" w:hAnsi="Calibri" w:cs="Calibri"/>
          <w:b/>
          <w:bCs/>
          <w:u w:val="single"/>
        </w:rPr>
        <w:t xml:space="preserve">Iconic </w:t>
      </w:r>
      <w:r w:rsidR="00160862" w:rsidRPr="00F9089F">
        <w:rPr>
          <w:rFonts w:ascii="Calibri" w:hAnsi="Calibri" w:cs="Calibri"/>
          <w:b/>
          <w:bCs/>
          <w:u w:val="single"/>
        </w:rPr>
        <w:t>Brabham</w:t>
      </w:r>
      <w:r w:rsidR="006B2E66" w:rsidRPr="00F9089F">
        <w:rPr>
          <w:rFonts w:ascii="Calibri" w:hAnsi="Calibri" w:cs="Calibri"/>
          <w:b/>
          <w:bCs/>
          <w:u w:val="single"/>
        </w:rPr>
        <w:t xml:space="preserve"> Brand</w:t>
      </w:r>
    </w:p>
    <w:p w14:paraId="6FB083D1" w14:textId="77777777" w:rsidR="00F0197E" w:rsidRDefault="00F0197E" w:rsidP="00977174">
      <w:pPr>
        <w:autoSpaceDE w:val="0"/>
        <w:autoSpaceDN w:val="0"/>
        <w:adjustRightInd w:val="0"/>
        <w:spacing w:before="0" w:beforeAutospacing="0" w:after="0" w:afterAutospacing="0" w:line="240" w:lineRule="auto"/>
        <w:rPr>
          <w:rFonts w:ascii="Calibri" w:hAnsi="Calibri" w:cs="Calibri"/>
        </w:rPr>
      </w:pPr>
    </w:p>
    <w:p w14:paraId="6B374793" w14:textId="77777777" w:rsidR="00EB2972" w:rsidRDefault="00F0197E" w:rsidP="00F0197E">
      <w:pPr>
        <w:pStyle w:val="ListParagraph"/>
        <w:numPr>
          <w:ilvl w:val="0"/>
          <w:numId w:val="1"/>
        </w:numPr>
        <w:autoSpaceDE w:val="0"/>
        <w:autoSpaceDN w:val="0"/>
        <w:adjustRightInd w:val="0"/>
        <w:spacing w:before="0" w:beforeAutospacing="0" w:after="0" w:afterAutospacing="0" w:line="240" w:lineRule="auto"/>
        <w:rPr>
          <w:rFonts w:ascii="Calibri" w:hAnsi="Calibri" w:cs="Calibri"/>
        </w:rPr>
      </w:pPr>
      <w:r>
        <w:rPr>
          <w:rFonts w:ascii="Calibri" w:hAnsi="Calibri" w:cs="Calibri"/>
        </w:rPr>
        <w:t xml:space="preserve">Three limited-edition </w:t>
      </w:r>
      <w:r w:rsidR="00EB2972">
        <w:rPr>
          <w:rFonts w:ascii="Calibri" w:hAnsi="Calibri" w:cs="Calibri"/>
        </w:rPr>
        <w:t>racing simulators</w:t>
      </w:r>
    </w:p>
    <w:p w14:paraId="73F77908" w14:textId="6B53F0E4" w:rsidR="00EB2972" w:rsidRDefault="00EB2972" w:rsidP="00F0197E">
      <w:pPr>
        <w:pStyle w:val="ListParagraph"/>
        <w:numPr>
          <w:ilvl w:val="0"/>
          <w:numId w:val="1"/>
        </w:numPr>
        <w:autoSpaceDE w:val="0"/>
        <w:autoSpaceDN w:val="0"/>
        <w:adjustRightInd w:val="0"/>
        <w:spacing w:before="0" w:beforeAutospacing="0" w:after="0" w:afterAutospacing="0" w:line="240" w:lineRule="auto"/>
        <w:rPr>
          <w:rFonts w:ascii="Calibri" w:hAnsi="Calibri" w:cs="Calibri"/>
        </w:rPr>
      </w:pPr>
      <w:r>
        <w:rPr>
          <w:rFonts w:ascii="Calibri" w:hAnsi="Calibri" w:cs="Calibri"/>
        </w:rPr>
        <w:t xml:space="preserve">Nostalgic livery celebrating </w:t>
      </w:r>
      <w:r w:rsidR="00274B75">
        <w:rPr>
          <w:rFonts w:ascii="Calibri" w:hAnsi="Calibri" w:cs="Calibri"/>
        </w:rPr>
        <w:t xml:space="preserve">three </w:t>
      </w:r>
      <w:r>
        <w:rPr>
          <w:rFonts w:ascii="Calibri" w:hAnsi="Calibri" w:cs="Calibri"/>
        </w:rPr>
        <w:t xml:space="preserve">historic </w:t>
      </w:r>
      <w:r w:rsidR="00274B75">
        <w:rPr>
          <w:rFonts w:ascii="Calibri" w:hAnsi="Calibri" w:cs="Calibri"/>
        </w:rPr>
        <w:t xml:space="preserve">Brabham </w:t>
      </w:r>
      <w:r>
        <w:rPr>
          <w:rFonts w:ascii="Calibri" w:hAnsi="Calibri" w:cs="Calibri"/>
        </w:rPr>
        <w:t>racing cars</w:t>
      </w:r>
    </w:p>
    <w:p w14:paraId="44A814DE" w14:textId="77777777" w:rsidR="007669EB" w:rsidRDefault="00CE22CA" w:rsidP="00F0197E">
      <w:pPr>
        <w:pStyle w:val="ListParagraph"/>
        <w:numPr>
          <w:ilvl w:val="0"/>
          <w:numId w:val="1"/>
        </w:numPr>
        <w:autoSpaceDE w:val="0"/>
        <w:autoSpaceDN w:val="0"/>
        <w:adjustRightInd w:val="0"/>
        <w:spacing w:before="0" w:beforeAutospacing="0" w:after="0" w:afterAutospacing="0" w:line="240" w:lineRule="auto"/>
        <w:rPr>
          <w:rFonts w:ascii="Calibri" w:hAnsi="Calibri" w:cs="Calibri"/>
        </w:rPr>
      </w:pPr>
      <w:r>
        <w:rPr>
          <w:rFonts w:ascii="Calibri" w:hAnsi="Calibri" w:cs="Calibri"/>
        </w:rPr>
        <w:t xml:space="preserve">Joint Le Mans winners, </w:t>
      </w:r>
      <w:r w:rsidR="00067E60">
        <w:rPr>
          <w:rFonts w:ascii="Calibri" w:hAnsi="Calibri" w:cs="Calibri"/>
        </w:rPr>
        <w:t>David Brabham and Darren Turner collaborat</w:t>
      </w:r>
      <w:r w:rsidR="00E36645">
        <w:rPr>
          <w:rFonts w:ascii="Calibri" w:hAnsi="Calibri" w:cs="Calibri"/>
        </w:rPr>
        <w:t>ion</w:t>
      </w:r>
    </w:p>
    <w:p w14:paraId="4C806E2B" w14:textId="2F50855C" w:rsidR="00710C69" w:rsidRDefault="001942E6" w:rsidP="00F0197E">
      <w:pPr>
        <w:pStyle w:val="ListParagraph"/>
        <w:numPr>
          <w:ilvl w:val="0"/>
          <w:numId w:val="1"/>
        </w:numPr>
        <w:autoSpaceDE w:val="0"/>
        <w:autoSpaceDN w:val="0"/>
        <w:adjustRightInd w:val="0"/>
        <w:spacing w:before="0" w:beforeAutospacing="0" w:after="0" w:afterAutospacing="0" w:line="240" w:lineRule="auto"/>
        <w:rPr>
          <w:rFonts w:ascii="Calibri" w:hAnsi="Calibri" w:cs="Calibri"/>
        </w:rPr>
      </w:pPr>
      <w:r>
        <w:rPr>
          <w:rFonts w:ascii="Calibri" w:hAnsi="Calibri" w:cs="Calibri"/>
        </w:rPr>
        <w:t>World-class s</w:t>
      </w:r>
      <w:r w:rsidR="007669EB">
        <w:rPr>
          <w:rFonts w:ascii="Calibri" w:hAnsi="Calibri" w:cs="Calibri"/>
        </w:rPr>
        <w:t xml:space="preserve">imulators aimed at Esports and virtual racing </w:t>
      </w:r>
      <w:r>
        <w:rPr>
          <w:rFonts w:ascii="Calibri" w:hAnsi="Calibri" w:cs="Calibri"/>
        </w:rPr>
        <w:t>worlds</w:t>
      </w:r>
    </w:p>
    <w:p w14:paraId="45161D35" w14:textId="3328B06F" w:rsidR="00C5458C" w:rsidRPr="00F9089F" w:rsidRDefault="00710C69" w:rsidP="00F9089F">
      <w:pPr>
        <w:pStyle w:val="ListParagraph"/>
        <w:numPr>
          <w:ilvl w:val="0"/>
          <w:numId w:val="1"/>
        </w:numPr>
        <w:autoSpaceDE w:val="0"/>
        <w:autoSpaceDN w:val="0"/>
        <w:adjustRightInd w:val="0"/>
        <w:spacing w:before="0" w:beforeAutospacing="0" w:after="0" w:afterAutospacing="0" w:line="240" w:lineRule="auto"/>
        <w:rPr>
          <w:rFonts w:ascii="Calibri" w:hAnsi="Calibri" w:cs="Calibri"/>
        </w:rPr>
      </w:pPr>
      <w:r>
        <w:rPr>
          <w:rFonts w:ascii="Calibri" w:hAnsi="Calibri" w:cs="Calibri"/>
        </w:rPr>
        <w:t>“</w:t>
      </w:r>
      <w:r w:rsidRPr="0097425A">
        <w:rPr>
          <w:rFonts w:ascii="Calibri" w:hAnsi="Calibri" w:cs="Calibri"/>
          <w:color w:val="000000" w:themeColor="text1"/>
        </w:rPr>
        <w:t>Our racing simulators look cool, improve driver development and give us a footprint in the virtual reality world</w:t>
      </w:r>
      <w:r w:rsidR="001942E6">
        <w:rPr>
          <w:rFonts w:ascii="Calibri" w:hAnsi="Calibri" w:cs="Calibri"/>
          <w:color w:val="000000" w:themeColor="text1"/>
        </w:rPr>
        <w:t>,” says Brabham</w:t>
      </w:r>
      <w:r w:rsidR="0097425A" w:rsidRPr="00F9089F">
        <w:rPr>
          <w:rFonts w:ascii="Calibri" w:hAnsi="Calibri" w:cs="Calibri"/>
        </w:rPr>
        <w:br/>
      </w:r>
    </w:p>
    <w:p w14:paraId="1EB9D049" w14:textId="1B1BF1D5" w:rsidR="00EB260F" w:rsidRDefault="00EB260F" w:rsidP="00705E69">
      <w:pPr>
        <w:autoSpaceDE w:val="0"/>
        <w:autoSpaceDN w:val="0"/>
        <w:adjustRightInd w:val="0"/>
        <w:spacing w:before="0" w:beforeAutospacing="0" w:after="0" w:afterAutospacing="0" w:line="240" w:lineRule="auto"/>
        <w:rPr>
          <w:rFonts w:ascii="Calibri" w:hAnsi="Calibri" w:cs="Calibri"/>
        </w:rPr>
      </w:pPr>
      <w:r>
        <w:rPr>
          <w:rFonts w:ascii="Calibri" w:hAnsi="Calibri" w:cs="Calibri"/>
        </w:rPr>
        <w:t>Brabham is bring</w:t>
      </w:r>
      <w:r w:rsidR="00274B75">
        <w:rPr>
          <w:rFonts w:ascii="Calibri" w:hAnsi="Calibri" w:cs="Calibri"/>
        </w:rPr>
        <w:t>ing</w:t>
      </w:r>
      <w:r>
        <w:rPr>
          <w:rFonts w:ascii="Calibri" w:hAnsi="Calibri" w:cs="Calibri"/>
        </w:rPr>
        <w:t xml:space="preserve"> a new </w:t>
      </w:r>
      <w:r w:rsidR="00274B75">
        <w:rPr>
          <w:rFonts w:ascii="Calibri" w:hAnsi="Calibri" w:cs="Calibri"/>
        </w:rPr>
        <w:t xml:space="preserve">racing simulator to the market aimed at </w:t>
      </w:r>
      <w:r w:rsidR="00692DA3">
        <w:rPr>
          <w:rFonts w:ascii="Calibri" w:hAnsi="Calibri" w:cs="Calibri"/>
        </w:rPr>
        <w:t xml:space="preserve">enthusiasts, </w:t>
      </w:r>
      <w:r w:rsidR="00AC77A8">
        <w:rPr>
          <w:rFonts w:ascii="Calibri" w:hAnsi="Calibri" w:cs="Calibri"/>
        </w:rPr>
        <w:t xml:space="preserve">amateur and professional drivers and </w:t>
      </w:r>
      <w:r w:rsidR="00AB110D">
        <w:rPr>
          <w:rFonts w:ascii="Calibri" w:hAnsi="Calibri" w:cs="Calibri"/>
        </w:rPr>
        <w:t>the worlds of Esports and virtual racing.</w:t>
      </w:r>
    </w:p>
    <w:p w14:paraId="7587A521" w14:textId="6FD6DD7E" w:rsidR="00AE57E8" w:rsidRDefault="00AE57E8" w:rsidP="00705E69">
      <w:pPr>
        <w:autoSpaceDE w:val="0"/>
        <w:autoSpaceDN w:val="0"/>
        <w:adjustRightInd w:val="0"/>
        <w:spacing w:before="0" w:beforeAutospacing="0" w:after="0" w:afterAutospacing="0" w:line="240" w:lineRule="auto"/>
        <w:rPr>
          <w:rFonts w:ascii="Calibri" w:hAnsi="Calibri" w:cs="Calibri"/>
        </w:rPr>
      </w:pPr>
    </w:p>
    <w:p w14:paraId="04F28B9B" w14:textId="05BD8BD0" w:rsidR="00AE57E8" w:rsidRDefault="00AE57E8" w:rsidP="00AE57E8">
      <w:pPr>
        <w:autoSpaceDE w:val="0"/>
        <w:autoSpaceDN w:val="0"/>
        <w:adjustRightInd w:val="0"/>
        <w:spacing w:before="0" w:beforeAutospacing="0" w:after="0" w:afterAutospacing="0" w:line="240" w:lineRule="auto"/>
        <w:rPr>
          <w:rFonts w:ascii="Calibri" w:hAnsi="Calibri" w:cs="Calibri"/>
          <w:color w:val="000000" w:themeColor="text1"/>
        </w:rPr>
      </w:pPr>
      <w:r w:rsidRPr="0097425A">
        <w:rPr>
          <w:rFonts w:ascii="Calibri" w:hAnsi="Calibri" w:cs="Calibri"/>
        </w:rPr>
        <w:t xml:space="preserve">Three limited-edition </w:t>
      </w:r>
      <w:r>
        <w:rPr>
          <w:rFonts w:ascii="Calibri" w:hAnsi="Calibri" w:cs="Calibri"/>
        </w:rPr>
        <w:t xml:space="preserve">design </w:t>
      </w:r>
      <w:r w:rsidRPr="0097425A">
        <w:rPr>
          <w:rFonts w:ascii="Calibri" w:hAnsi="Calibri" w:cs="Calibri"/>
        </w:rPr>
        <w:t xml:space="preserve">racing simulators </w:t>
      </w:r>
      <w:r>
        <w:rPr>
          <w:rFonts w:ascii="Calibri" w:hAnsi="Calibri" w:cs="Calibri"/>
        </w:rPr>
        <w:t xml:space="preserve">will </w:t>
      </w:r>
      <w:r w:rsidRPr="0097425A">
        <w:rPr>
          <w:rFonts w:ascii="Calibri" w:hAnsi="Calibri" w:cs="Calibri"/>
        </w:rPr>
        <w:t xml:space="preserve">showcase a nostalgic livery of Brabham’s most iconic race cars. The trio includes the BT19 in which Sir Jack Brabham took home his third Formula 1 World Drivers’ Championship trophy in 1966; the controversial BT46B fan car which won its </w:t>
      </w:r>
      <w:r w:rsidRPr="0097425A">
        <w:rPr>
          <w:rFonts w:ascii="Calibri" w:hAnsi="Calibri" w:cs="Calibri"/>
          <w:color w:val="000000" w:themeColor="text1"/>
        </w:rPr>
        <w:t xml:space="preserve">only race at the 1978 Swedish Grand Prix before being withdrawn; and the triumphant World Championship winning BT52 which secured three outstanding wins in 1983 despite its mere six-week design turnaround. </w:t>
      </w:r>
    </w:p>
    <w:p w14:paraId="53A969F3" w14:textId="255282BE" w:rsidR="0087781D" w:rsidRDefault="0087781D" w:rsidP="00AE57E8">
      <w:pPr>
        <w:autoSpaceDE w:val="0"/>
        <w:autoSpaceDN w:val="0"/>
        <w:adjustRightInd w:val="0"/>
        <w:spacing w:before="0" w:beforeAutospacing="0" w:after="0" w:afterAutospacing="0" w:line="240" w:lineRule="auto"/>
        <w:rPr>
          <w:rFonts w:ascii="Calibri" w:hAnsi="Calibri" w:cs="Calibri"/>
          <w:color w:val="000000" w:themeColor="text1"/>
        </w:rPr>
      </w:pPr>
    </w:p>
    <w:p w14:paraId="56F9AF63" w14:textId="1D0B68EB" w:rsidR="00984803" w:rsidRDefault="0087781D" w:rsidP="0087781D">
      <w:pPr>
        <w:autoSpaceDE w:val="0"/>
        <w:autoSpaceDN w:val="0"/>
        <w:adjustRightInd w:val="0"/>
        <w:spacing w:before="0" w:beforeAutospacing="0" w:after="0" w:afterAutospacing="0" w:line="240" w:lineRule="auto"/>
        <w:rPr>
          <w:rFonts w:ascii="Calibri" w:hAnsi="Calibri" w:cs="Calibri"/>
        </w:rPr>
      </w:pPr>
      <w:r>
        <w:rPr>
          <w:rFonts w:ascii="Calibri" w:hAnsi="Calibri" w:cs="Calibri"/>
        </w:rPr>
        <w:t xml:space="preserve">The Sim is the result of </w:t>
      </w:r>
      <w:r w:rsidR="006A09A6">
        <w:rPr>
          <w:rFonts w:ascii="Calibri" w:hAnsi="Calibri" w:cs="Calibri"/>
        </w:rPr>
        <w:t xml:space="preserve">Brabham’s </w:t>
      </w:r>
      <w:r>
        <w:rPr>
          <w:rFonts w:ascii="Calibri" w:hAnsi="Calibri" w:cs="Calibri"/>
        </w:rPr>
        <w:t xml:space="preserve">latest </w:t>
      </w:r>
      <w:r w:rsidR="006A09A6">
        <w:rPr>
          <w:rFonts w:ascii="Calibri" w:hAnsi="Calibri" w:cs="Calibri"/>
        </w:rPr>
        <w:t xml:space="preserve">alliance with his </w:t>
      </w:r>
      <w:r w:rsidR="00984803">
        <w:rPr>
          <w:rFonts w:ascii="Calibri" w:hAnsi="Calibri" w:cs="Calibri"/>
        </w:rPr>
        <w:t xml:space="preserve">former racing partner Darren Turner and his company, </w:t>
      </w:r>
      <w:r w:rsidRPr="0097425A">
        <w:rPr>
          <w:rFonts w:ascii="Calibri" w:hAnsi="Calibri" w:cs="Calibri"/>
        </w:rPr>
        <w:t>Base Performance Simulators</w:t>
      </w:r>
      <w:r w:rsidR="00BB3933">
        <w:rPr>
          <w:rFonts w:ascii="Calibri" w:hAnsi="Calibri" w:cs="Calibri"/>
        </w:rPr>
        <w:t xml:space="preserve"> (BPS)</w:t>
      </w:r>
      <w:r w:rsidR="00984803">
        <w:rPr>
          <w:rFonts w:ascii="Calibri" w:hAnsi="Calibri" w:cs="Calibri"/>
        </w:rPr>
        <w:t xml:space="preserve">. </w:t>
      </w:r>
      <w:r w:rsidR="008D1B08" w:rsidRPr="0097425A">
        <w:rPr>
          <w:rFonts w:ascii="Calibri" w:hAnsi="Calibri" w:cs="Calibri"/>
        </w:rPr>
        <w:t>Brabham explains, “Darren and I go back a long way; we won Le Mans and other races together</w:t>
      </w:r>
      <w:r w:rsidR="00BB3933">
        <w:rPr>
          <w:rFonts w:ascii="Calibri" w:hAnsi="Calibri" w:cs="Calibri"/>
        </w:rPr>
        <w:t>,</w:t>
      </w:r>
      <w:r w:rsidR="008D1B08" w:rsidRPr="0097425A">
        <w:rPr>
          <w:rFonts w:ascii="Calibri" w:hAnsi="Calibri" w:cs="Calibri"/>
        </w:rPr>
        <w:t xml:space="preserve"> so we have a strong link. BPS is an established company with a great </w:t>
      </w:r>
      <w:r w:rsidR="008D1B08" w:rsidRPr="0097425A">
        <w:rPr>
          <w:rFonts w:ascii="Calibri" w:hAnsi="Calibri" w:cs="Calibri"/>
          <w:color w:val="000000" w:themeColor="text1"/>
        </w:rPr>
        <w:t xml:space="preserve">product </w:t>
      </w:r>
      <w:r w:rsidR="00BB3933">
        <w:rPr>
          <w:rFonts w:ascii="Calibri" w:hAnsi="Calibri" w:cs="Calibri"/>
          <w:color w:val="000000" w:themeColor="text1"/>
        </w:rPr>
        <w:t>and</w:t>
      </w:r>
      <w:r w:rsidR="008D1B08" w:rsidRPr="0097425A">
        <w:rPr>
          <w:rFonts w:ascii="Calibri" w:hAnsi="Calibri" w:cs="Calibri"/>
          <w:color w:val="000000" w:themeColor="text1"/>
        </w:rPr>
        <w:t xml:space="preserve"> aligning </w:t>
      </w:r>
      <w:r w:rsidR="00377E5F">
        <w:rPr>
          <w:rFonts w:ascii="Calibri" w:hAnsi="Calibri" w:cs="Calibri"/>
          <w:color w:val="000000" w:themeColor="text1"/>
        </w:rPr>
        <w:t xml:space="preserve">that </w:t>
      </w:r>
      <w:r w:rsidR="008D1B08" w:rsidRPr="0097425A">
        <w:rPr>
          <w:rFonts w:ascii="Calibri" w:hAnsi="Calibri" w:cs="Calibri"/>
          <w:color w:val="000000" w:themeColor="text1"/>
        </w:rPr>
        <w:t xml:space="preserve">with three </w:t>
      </w:r>
      <w:r w:rsidR="008D1B08" w:rsidRPr="0097425A">
        <w:rPr>
          <w:rFonts w:ascii="Calibri" w:hAnsi="Calibri" w:cs="Calibri"/>
        </w:rPr>
        <w:t>simulators reflecting Brabham</w:t>
      </w:r>
      <w:r w:rsidR="00377E5F">
        <w:rPr>
          <w:rFonts w:ascii="Calibri" w:hAnsi="Calibri" w:cs="Calibri"/>
        </w:rPr>
        <w:t>’s</w:t>
      </w:r>
      <w:r w:rsidR="008D1B08" w:rsidRPr="0097425A">
        <w:rPr>
          <w:rFonts w:ascii="Calibri" w:hAnsi="Calibri" w:cs="Calibri"/>
        </w:rPr>
        <w:t xml:space="preserve"> Formula 1 history simply made sense.”</w:t>
      </w:r>
    </w:p>
    <w:p w14:paraId="746674B5" w14:textId="34E1B55D" w:rsidR="000B6710" w:rsidRDefault="000B6710" w:rsidP="00705E69">
      <w:pPr>
        <w:autoSpaceDE w:val="0"/>
        <w:autoSpaceDN w:val="0"/>
        <w:adjustRightInd w:val="0"/>
        <w:spacing w:before="0" w:beforeAutospacing="0" w:after="0" w:afterAutospacing="0" w:line="240" w:lineRule="auto"/>
        <w:rPr>
          <w:rFonts w:ascii="Calibri" w:hAnsi="Calibri" w:cs="Calibri"/>
        </w:rPr>
      </w:pPr>
    </w:p>
    <w:p w14:paraId="51F77E8F" w14:textId="00774CBC" w:rsidR="000B6710" w:rsidRDefault="000B6710" w:rsidP="00705E69">
      <w:pPr>
        <w:autoSpaceDE w:val="0"/>
        <w:autoSpaceDN w:val="0"/>
        <w:adjustRightInd w:val="0"/>
        <w:spacing w:before="0" w:beforeAutospacing="0" w:after="0" w:afterAutospacing="0" w:line="240" w:lineRule="auto"/>
        <w:rPr>
          <w:rFonts w:ascii="Calibri" w:hAnsi="Calibri" w:cs="Calibri"/>
          <w:color w:val="000000" w:themeColor="text1"/>
        </w:rPr>
      </w:pPr>
      <w:r w:rsidRPr="0097425A">
        <w:rPr>
          <w:rFonts w:ascii="Calibri" w:hAnsi="Calibri" w:cs="Calibri"/>
        </w:rPr>
        <w:t xml:space="preserve">Base Performance Simulator’s limited-edition </w:t>
      </w:r>
      <w:r w:rsidRPr="0097425A">
        <w:rPr>
          <w:rFonts w:ascii="Calibri" w:hAnsi="Calibri" w:cs="Calibri"/>
          <w:color w:val="000000" w:themeColor="text1"/>
        </w:rPr>
        <w:t xml:space="preserve">Brabham Motorsport inspired </w:t>
      </w:r>
      <w:r w:rsidRPr="0097425A">
        <w:rPr>
          <w:rFonts w:ascii="Calibri" w:hAnsi="Calibri" w:cs="Calibri"/>
        </w:rPr>
        <w:t xml:space="preserve">design comprises a steering wheel, screens, pedals and stationary build. The Brabham sim can equally be placed in a man cave or utilised by professional drivers </w:t>
      </w:r>
      <w:r>
        <w:rPr>
          <w:rFonts w:ascii="Calibri" w:hAnsi="Calibri" w:cs="Calibri"/>
        </w:rPr>
        <w:t xml:space="preserve">before </w:t>
      </w:r>
      <w:r w:rsidRPr="0097425A">
        <w:rPr>
          <w:rFonts w:ascii="Calibri" w:hAnsi="Calibri" w:cs="Calibri"/>
        </w:rPr>
        <w:t xml:space="preserve">a race. </w:t>
      </w:r>
      <w:r>
        <w:rPr>
          <w:rFonts w:ascii="Calibri" w:hAnsi="Calibri" w:cs="Calibri"/>
        </w:rPr>
        <w:t>P</w:t>
      </w:r>
      <w:r w:rsidRPr="0097425A">
        <w:rPr>
          <w:rFonts w:ascii="Calibri" w:hAnsi="Calibri" w:cs="Calibri"/>
        </w:rPr>
        <w:t xml:space="preserve">racticing on </w:t>
      </w:r>
      <w:r>
        <w:rPr>
          <w:rFonts w:ascii="Calibri" w:hAnsi="Calibri" w:cs="Calibri"/>
        </w:rPr>
        <w:t>a</w:t>
      </w:r>
      <w:r w:rsidRPr="0097425A">
        <w:rPr>
          <w:rFonts w:ascii="Calibri" w:hAnsi="Calibri" w:cs="Calibri"/>
        </w:rPr>
        <w:t xml:space="preserve"> sim unquestionably bo</w:t>
      </w:r>
      <w:r>
        <w:rPr>
          <w:rFonts w:ascii="Calibri" w:hAnsi="Calibri" w:cs="Calibri"/>
        </w:rPr>
        <w:t>lsters</w:t>
      </w:r>
      <w:r w:rsidRPr="0097425A">
        <w:rPr>
          <w:rFonts w:ascii="Calibri" w:hAnsi="Calibri" w:cs="Calibri"/>
        </w:rPr>
        <w:t xml:space="preserve"> confidence and </w:t>
      </w:r>
      <w:r>
        <w:rPr>
          <w:rFonts w:ascii="Calibri" w:hAnsi="Calibri" w:cs="Calibri"/>
        </w:rPr>
        <w:t>success</w:t>
      </w:r>
      <w:r w:rsidRPr="0097425A">
        <w:rPr>
          <w:rFonts w:ascii="Calibri" w:hAnsi="Calibri" w:cs="Calibri"/>
        </w:rPr>
        <w:t>. Brabham asserts, “</w:t>
      </w:r>
      <w:r w:rsidR="00F55768">
        <w:rPr>
          <w:rFonts w:ascii="Calibri" w:hAnsi="Calibri" w:cs="Calibri"/>
        </w:rPr>
        <w:t>W</w:t>
      </w:r>
      <w:r w:rsidRPr="0097425A">
        <w:rPr>
          <w:rFonts w:ascii="Calibri" w:hAnsi="Calibri" w:cs="Calibri"/>
        </w:rPr>
        <w:t xml:space="preserve">hen you invest in the </w:t>
      </w:r>
      <w:r w:rsidRPr="0097425A">
        <w:rPr>
          <w:rFonts w:ascii="Calibri" w:hAnsi="Calibri" w:cs="Calibri"/>
          <w:color w:val="000000" w:themeColor="text1"/>
        </w:rPr>
        <w:t xml:space="preserve">Brabham Motorsport inspired simulator </w:t>
      </w:r>
      <w:r w:rsidRPr="0097425A">
        <w:rPr>
          <w:rFonts w:ascii="Calibri" w:hAnsi="Calibri" w:cs="Calibri"/>
        </w:rPr>
        <w:t xml:space="preserve">with the iconic Formula 1 race car livery, the driver </w:t>
      </w:r>
      <w:r w:rsidRPr="0097425A">
        <w:rPr>
          <w:rFonts w:ascii="Calibri" w:hAnsi="Calibri" w:cs="Calibri"/>
          <w:color w:val="000000" w:themeColor="text1"/>
        </w:rPr>
        <w:t>becomes part of the Brabham racing family. It’s an experience you can</w:t>
      </w:r>
      <w:r>
        <w:rPr>
          <w:rFonts w:ascii="Calibri" w:hAnsi="Calibri" w:cs="Calibri"/>
          <w:color w:val="000000" w:themeColor="text1"/>
        </w:rPr>
        <w:t>’</w:t>
      </w:r>
      <w:r w:rsidRPr="0097425A">
        <w:rPr>
          <w:rFonts w:ascii="Calibri" w:hAnsi="Calibri" w:cs="Calibri"/>
          <w:color w:val="000000" w:themeColor="text1"/>
        </w:rPr>
        <w:t xml:space="preserve">t get with a generic sim. Sim drivers can communicate with </w:t>
      </w:r>
      <w:r>
        <w:rPr>
          <w:rFonts w:ascii="Calibri" w:hAnsi="Calibri" w:cs="Calibri"/>
          <w:color w:val="000000" w:themeColor="text1"/>
        </w:rPr>
        <w:t>those</w:t>
      </w:r>
      <w:r w:rsidRPr="0097425A">
        <w:rPr>
          <w:rFonts w:ascii="Calibri" w:hAnsi="Calibri" w:cs="Calibri"/>
          <w:color w:val="000000" w:themeColor="text1"/>
        </w:rPr>
        <w:t xml:space="preserve"> they race against</w:t>
      </w:r>
      <w:r>
        <w:rPr>
          <w:rFonts w:ascii="Calibri" w:hAnsi="Calibri" w:cs="Calibri"/>
          <w:color w:val="000000" w:themeColor="text1"/>
        </w:rPr>
        <w:t>,</w:t>
      </w:r>
      <w:r w:rsidRPr="0097425A">
        <w:rPr>
          <w:rFonts w:ascii="Calibri" w:hAnsi="Calibri" w:cs="Calibri"/>
          <w:color w:val="000000" w:themeColor="text1"/>
        </w:rPr>
        <w:t xml:space="preserve"> </w:t>
      </w:r>
      <w:r>
        <w:rPr>
          <w:rFonts w:ascii="Calibri" w:hAnsi="Calibri" w:cs="Calibri"/>
          <w:color w:val="000000" w:themeColor="text1"/>
        </w:rPr>
        <w:t>cultivating a</w:t>
      </w:r>
      <w:r w:rsidRPr="0097425A">
        <w:rPr>
          <w:rFonts w:ascii="Calibri" w:hAnsi="Calibri" w:cs="Calibri"/>
          <w:color w:val="000000" w:themeColor="text1"/>
        </w:rPr>
        <w:t xml:space="preserve"> community of likeminded enthusiasts</w:t>
      </w:r>
      <w:r>
        <w:rPr>
          <w:rFonts w:ascii="Calibri" w:hAnsi="Calibri" w:cs="Calibri"/>
          <w:color w:val="000000" w:themeColor="text1"/>
        </w:rPr>
        <w:t xml:space="preserve"> and </w:t>
      </w:r>
      <w:r w:rsidRPr="0097425A">
        <w:rPr>
          <w:rFonts w:ascii="Calibri" w:hAnsi="Calibri" w:cs="Calibri"/>
          <w:color w:val="000000" w:themeColor="text1"/>
        </w:rPr>
        <w:t>elevating sim driving to an entirely different level.</w:t>
      </w:r>
      <w:r w:rsidR="000F3F2B">
        <w:rPr>
          <w:rFonts w:ascii="Calibri" w:hAnsi="Calibri" w:cs="Calibri"/>
          <w:color w:val="000000" w:themeColor="text1"/>
        </w:rPr>
        <w:t>”</w:t>
      </w:r>
    </w:p>
    <w:p w14:paraId="40AFF92F" w14:textId="39F76261" w:rsidR="00A93ACC" w:rsidRDefault="00A93ACC" w:rsidP="00705E69">
      <w:pPr>
        <w:autoSpaceDE w:val="0"/>
        <w:autoSpaceDN w:val="0"/>
        <w:adjustRightInd w:val="0"/>
        <w:spacing w:before="0" w:beforeAutospacing="0" w:after="0" w:afterAutospacing="0" w:line="240" w:lineRule="auto"/>
        <w:rPr>
          <w:rFonts w:ascii="Calibri" w:hAnsi="Calibri" w:cs="Calibri"/>
          <w:color w:val="000000" w:themeColor="text1"/>
        </w:rPr>
      </w:pPr>
    </w:p>
    <w:p w14:paraId="4B16A53F" w14:textId="77777777" w:rsidR="00A93ACC" w:rsidRDefault="00A93ACC" w:rsidP="00A93ACC">
      <w:pPr>
        <w:autoSpaceDE w:val="0"/>
        <w:autoSpaceDN w:val="0"/>
        <w:adjustRightInd w:val="0"/>
        <w:spacing w:before="0" w:beforeAutospacing="0" w:after="0" w:afterAutospacing="0" w:line="240" w:lineRule="auto"/>
        <w:rPr>
          <w:rFonts w:ascii="Calibri" w:hAnsi="Calibri" w:cs="Calibri"/>
          <w:color w:val="000000" w:themeColor="text1"/>
        </w:rPr>
      </w:pPr>
      <w:r w:rsidRPr="0097425A">
        <w:rPr>
          <w:rFonts w:ascii="Calibri" w:hAnsi="Calibri" w:cs="Calibri"/>
        </w:rPr>
        <w:t xml:space="preserve">While not stepping away from their motorsport focus, the simulator collaboration with BPS has progressed into the opportunity to partake in </w:t>
      </w:r>
      <w:r w:rsidRPr="0097425A">
        <w:rPr>
          <w:rFonts w:ascii="Calibri" w:hAnsi="Calibri" w:cs="Calibri"/>
          <w:color w:val="000000" w:themeColor="text1"/>
        </w:rPr>
        <w:t>the Esports Racing League competition and develop a Brabham Esports team. “We’ve done the simulators. Now it’s time to get the Brabham brand into the Esports world and continue our winning ways in the virtual racing world.”</w:t>
      </w:r>
    </w:p>
    <w:p w14:paraId="3ECE3415" w14:textId="77777777" w:rsidR="00A93ACC" w:rsidRPr="0097425A" w:rsidRDefault="00A93ACC" w:rsidP="00A93ACC">
      <w:pPr>
        <w:autoSpaceDE w:val="0"/>
        <w:autoSpaceDN w:val="0"/>
        <w:adjustRightInd w:val="0"/>
        <w:spacing w:before="0" w:beforeAutospacing="0" w:after="0" w:afterAutospacing="0" w:line="240" w:lineRule="auto"/>
        <w:rPr>
          <w:rFonts w:ascii="Calibri" w:hAnsi="Calibri" w:cs="Calibri"/>
          <w:color w:val="000000" w:themeColor="text1"/>
        </w:rPr>
      </w:pPr>
    </w:p>
    <w:p w14:paraId="07B0ED70" w14:textId="14BA8326" w:rsidR="00A93ACC" w:rsidRDefault="00A93ACC" w:rsidP="00A93ACC">
      <w:pPr>
        <w:autoSpaceDE w:val="0"/>
        <w:autoSpaceDN w:val="0"/>
        <w:adjustRightInd w:val="0"/>
        <w:spacing w:before="0" w:beforeAutospacing="0" w:after="0" w:afterAutospacing="0" w:line="240" w:lineRule="auto"/>
        <w:rPr>
          <w:rFonts w:ascii="Calibri" w:hAnsi="Calibri" w:cs="Calibri"/>
        </w:rPr>
      </w:pPr>
      <w:r>
        <w:rPr>
          <w:rFonts w:ascii="Calibri" w:hAnsi="Calibri" w:cs="Calibri"/>
        </w:rPr>
        <w:t xml:space="preserve">“I wanted to </w:t>
      </w:r>
      <w:r w:rsidRPr="0097425A">
        <w:rPr>
          <w:rFonts w:ascii="Calibri" w:hAnsi="Calibri" w:cs="Calibri"/>
          <w:color w:val="000000" w:themeColor="text1"/>
        </w:rPr>
        <w:t xml:space="preserve">continue </w:t>
      </w:r>
      <w:r>
        <w:rPr>
          <w:rFonts w:ascii="Calibri" w:hAnsi="Calibri" w:cs="Calibri"/>
          <w:color w:val="000000" w:themeColor="text1"/>
        </w:rPr>
        <w:t>my father’s</w:t>
      </w:r>
      <w:r w:rsidRPr="0097425A">
        <w:rPr>
          <w:rFonts w:ascii="Calibri" w:hAnsi="Calibri" w:cs="Calibri"/>
          <w:color w:val="000000" w:themeColor="text1"/>
        </w:rPr>
        <w:t xml:space="preserve"> legacy </w:t>
      </w:r>
      <w:r>
        <w:rPr>
          <w:rFonts w:ascii="Calibri" w:hAnsi="Calibri" w:cs="Calibri"/>
          <w:color w:val="000000" w:themeColor="text1"/>
        </w:rPr>
        <w:t>and maintain the</w:t>
      </w:r>
      <w:r w:rsidRPr="0097425A">
        <w:rPr>
          <w:rFonts w:ascii="Calibri" w:hAnsi="Calibri" w:cs="Calibri"/>
        </w:rPr>
        <w:t xml:space="preserve"> iconic </w:t>
      </w:r>
      <w:r>
        <w:rPr>
          <w:rFonts w:ascii="Calibri" w:hAnsi="Calibri" w:cs="Calibri"/>
        </w:rPr>
        <w:t xml:space="preserve">brand, meanwhile ensuring </w:t>
      </w:r>
      <w:r w:rsidRPr="0097425A">
        <w:rPr>
          <w:rFonts w:ascii="Calibri" w:hAnsi="Calibri" w:cs="Calibri"/>
        </w:rPr>
        <w:t>it</w:t>
      </w:r>
      <w:r>
        <w:rPr>
          <w:rFonts w:ascii="Calibri" w:hAnsi="Calibri" w:cs="Calibri"/>
        </w:rPr>
        <w:t>s relevance in the 21</w:t>
      </w:r>
      <w:r w:rsidRPr="00AC6377">
        <w:rPr>
          <w:rFonts w:ascii="Calibri" w:hAnsi="Calibri" w:cs="Calibri"/>
          <w:vertAlign w:val="superscript"/>
        </w:rPr>
        <w:t>st</w:t>
      </w:r>
      <w:r>
        <w:rPr>
          <w:rFonts w:ascii="Calibri" w:hAnsi="Calibri" w:cs="Calibri"/>
        </w:rPr>
        <w:t xml:space="preserve"> Century</w:t>
      </w:r>
      <w:r w:rsidR="007F1E38">
        <w:rPr>
          <w:rFonts w:ascii="Calibri" w:hAnsi="Calibri" w:cs="Calibri"/>
        </w:rPr>
        <w:t>,</w:t>
      </w:r>
      <w:r w:rsidR="00D5149D">
        <w:rPr>
          <w:rFonts w:ascii="Calibri" w:hAnsi="Calibri" w:cs="Calibri"/>
        </w:rPr>
        <w:t>”</w:t>
      </w:r>
      <w:r>
        <w:rPr>
          <w:rFonts w:ascii="Calibri" w:hAnsi="Calibri" w:cs="Calibri"/>
        </w:rPr>
        <w:t xml:space="preserve"> said </w:t>
      </w:r>
      <w:r w:rsidRPr="0097425A">
        <w:rPr>
          <w:rFonts w:ascii="Calibri" w:hAnsi="Calibri" w:cs="Calibri"/>
        </w:rPr>
        <w:t>David Brabham, the force behind t</w:t>
      </w:r>
      <w:r>
        <w:rPr>
          <w:rFonts w:ascii="Calibri" w:hAnsi="Calibri" w:cs="Calibri"/>
        </w:rPr>
        <w:t>oday’s</w:t>
      </w:r>
      <w:r w:rsidRPr="0097425A">
        <w:rPr>
          <w:rFonts w:ascii="Calibri" w:hAnsi="Calibri" w:cs="Calibri"/>
        </w:rPr>
        <w:t xml:space="preserve"> iconic brand, successfully champions his father’s legacy </w:t>
      </w:r>
      <w:r>
        <w:rPr>
          <w:rFonts w:ascii="Calibri" w:hAnsi="Calibri" w:cs="Calibri"/>
        </w:rPr>
        <w:t xml:space="preserve">and </w:t>
      </w:r>
      <w:r w:rsidRPr="0097425A">
        <w:rPr>
          <w:rFonts w:ascii="Calibri" w:hAnsi="Calibri" w:cs="Calibri"/>
        </w:rPr>
        <w:t>build</w:t>
      </w:r>
      <w:r>
        <w:rPr>
          <w:rFonts w:ascii="Calibri" w:hAnsi="Calibri" w:cs="Calibri"/>
        </w:rPr>
        <w:t>s</w:t>
      </w:r>
      <w:r w:rsidRPr="0097425A">
        <w:rPr>
          <w:rFonts w:ascii="Calibri" w:hAnsi="Calibri" w:cs="Calibri"/>
        </w:rPr>
        <w:t xml:space="preserve"> on its foundations.</w:t>
      </w:r>
    </w:p>
    <w:p w14:paraId="62860910" w14:textId="77777777" w:rsidR="00A93ACC" w:rsidDel="00457A8C" w:rsidRDefault="00A93ACC" w:rsidP="00705E69">
      <w:pPr>
        <w:autoSpaceDE w:val="0"/>
        <w:autoSpaceDN w:val="0"/>
        <w:adjustRightInd w:val="0"/>
        <w:spacing w:before="0" w:beforeAutospacing="0" w:after="0" w:afterAutospacing="0" w:line="240" w:lineRule="auto"/>
        <w:rPr>
          <w:rFonts w:ascii="Calibri" w:hAnsi="Calibri" w:cs="Calibri"/>
        </w:rPr>
      </w:pPr>
    </w:p>
    <w:p w14:paraId="10242D51" w14:textId="56EB3B24" w:rsidR="006C6184" w:rsidRDefault="006C6184" w:rsidP="00705E69">
      <w:pPr>
        <w:autoSpaceDE w:val="0"/>
        <w:autoSpaceDN w:val="0"/>
        <w:adjustRightInd w:val="0"/>
        <w:spacing w:before="0" w:beforeAutospacing="0" w:after="0" w:afterAutospacing="0" w:line="240" w:lineRule="auto"/>
        <w:rPr>
          <w:rFonts w:ascii="Calibri" w:hAnsi="Calibri" w:cs="Calibri"/>
        </w:rPr>
      </w:pPr>
    </w:p>
    <w:p w14:paraId="227376D6" w14:textId="696A7E8E" w:rsidR="004B1873" w:rsidRPr="00B70771" w:rsidRDefault="004B1873" w:rsidP="004B1873">
      <w:pPr>
        <w:autoSpaceDE w:val="0"/>
        <w:autoSpaceDN w:val="0"/>
        <w:adjustRightInd w:val="0"/>
        <w:spacing w:before="0" w:beforeAutospacing="0" w:after="0" w:afterAutospacing="0" w:line="240" w:lineRule="auto"/>
        <w:rPr>
          <w:rFonts w:ascii="Calibri" w:hAnsi="Calibri" w:cs="Calibri"/>
          <w:color w:val="FF0000"/>
        </w:rPr>
      </w:pPr>
      <w:r w:rsidRPr="0097425A">
        <w:rPr>
          <w:rFonts w:ascii="Calibri" w:hAnsi="Calibri" w:cs="Calibri"/>
        </w:rPr>
        <w:lastRenderedPageBreak/>
        <w:t>Brabham</w:t>
      </w:r>
      <w:r>
        <w:rPr>
          <w:rFonts w:ascii="Calibri" w:hAnsi="Calibri" w:cs="Calibri"/>
        </w:rPr>
        <w:t>’s experience</w:t>
      </w:r>
      <w:r w:rsidRPr="0097425A">
        <w:rPr>
          <w:rFonts w:ascii="Calibri" w:hAnsi="Calibri" w:cs="Calibri"/>
        </w:rPr>
        <w:t xml:space="preserve"> </w:t>
      </w:r>
      <w:r>
        <w:rPr>
          <w:rFonts w:ascii="Calibri" w:hAnsi="Calibri" w:cs="Calibri"/>
        </w:rPr>
        <w:t xml:space="preserve">in sim </w:t>
      </w:r>
      <w:r w:rsidRPr="0097425A">
        <w:rPr>
          <w:rFonts w:ascii="Calibri" w:hAnsi="Calibri" w:cs="Calibri"/>
        </w:rPr>
        <w:t>testing and modif</w:t>
      </w:r>
      <w:r>
        <w:rPr>
          <w:rFonts w:ascii="Calibri" w:hAnsi="Calibri" w:cs="Calibri"/>
        </w:rPr>
        <w:t>ication</w:t>
      </w:r>
      <w:r w:rsidRPr="0097425A">
        <w:rPr>
          <w:rFonts w:ascii="Calibri" w:hAnsi="Calibri" w:cs="Calibri"/>
        </w:rPr>
        <w:t xml:space="preserve"> </w:t>
      </w:r>
      <w:r>
        <w:rPr>
          <w:rFonts w:ascii="Calibri" w:hAnsi="Calibri" w:cs="Calibri"/>
        </w:rPr>
        <w:t xml:space="preserve">began while </w:t>
      </w:r>
      <w:r w:rsidRPr="0097425A">
        <w:rPr>
          <w:rFonts w:ascii="Calibri" w:hAnsi="Calibri" w:cs="Calibri"/>
        </w:rPr>
        <w:t xml:space="preserve">working with motorsport R&amp;D company Wirth Research </w:t>
      </w:r>
      <w:r>
        <w:rPr>
          <w:rFonts w:ascii="Calibri" w:hAnsi="Calibri" w:cs="Calibri"/>
        </w:rPr>
        <w:t>to develop</w:t>
      </w:r>
      <w:r w:rsidRPr="0097425A">
        <w:rPr>
          <w:rFonts w:ascii="Calibri" w:hAnsi="Calibri" w:cs="Calibri"/>
        </w:rPr>
        <w:t xml:space="preserve"> the Honda LMP2 Program for the America Le Mans Series. “I entered into the world of simulators and identified advantages from the driver’s perspective. It gives an opportunity to learn the circuits and become familiar with the car’s </w:t>
      </w:r>
      <w:r w:rsidRPr="0097425A">
        <w:rPr>
          <w:rFonts w:ascii="Calibri" w:hAnsi="Calibri" w:cs="Calibri"/>
          <w:color w:val="000000" w:themeColor="text1"/>
        </w:rPr>
        <w:t xml:space="preserve">performance. We even received tyre models from Michelin to ensure handling was as accurate as possible in addition to developing their tyres.” </w:t>
      </w:r>
    </w:p>
    <w:p w14:paraId="1948AF32" w14:textId="1475BFD9" w:rsidR="006C6184" w:rsidRDefault="006C6184" w:rsidP="00705E69">
      <w:pPr>
        <w:autoSpaceDE w:val="0"/>
        <w:autoSpaceDN w:val="0"/>
        <w:adjustRightInd w:val="0"/>
        <w:spacing w:before="0" w:beforeAutospacing="0" w:after="0" w:afterAutospacing="0" w:line="240" w:lineRule="auto"/>
        <w:rPr>
          <w:rFonts w:ascii="Calibri" w:hAnsi="Calibri" w:cs="Calibri"/>
        </w:rPr>
      </w:pPr>
    </w:p>
    <w:p w14:paraId="044DA188" w14:textId="45F044E2" w:rsidR="006C6184" w:rsidRDefault="00886188" w:rsidP="00705E69">
      <w:pPr>
        <w:autoSpaceDE w:val="0"/>
        <w:autoSpaceDN w:val="0"/>
        <w:adjustRightInd w:val="0"/>
        <w:spacing w:before="0" w:beforeAutospacing="0" w:after="0" w:afterAutospacing="0" w:line="240" w:lineRule="auto"/>
        <w:rPr>
          <w:rFonts w:ascii="Calibri" w:hAnsi="Calibri" w:cs="Calibri"/>
        </w:rPr>
      </w:pPr>
      <w:r>
        <w:rPr>
          <w:rFonts w:ascii="Calibri" w:hAnsi="Calibri" w:cs="Calibri"/>
        </w:rPr>
        <w:t>A</w:t>
      </w:r>
      <w:r w:rsidRPr="0097425A">
        <w:rPr>
          <w:rFonts w:ascii="Calibri" w:hAnsi="Calibri" w:cs="Calibri"/>
        </w:rPr>
        <w:t xml:space="preserve"> virtual model of the Detroit Grand Prix circuit was run through</w:t>
      </w:r>
      <w:r>
        <w:rPr>
          <w:rFonts w:ascii="Calibri" w:hAnsi="Calibri" w:cs="Calibri"/>
        </w:rPr>
        <w:t xml:space="preserve"> to test performance before a race. The results were clear</w:t>
      </w:r>
      <w:r w:rsidR="003F2EFA">
        <w:rPr>
          <w:rFonts w:ascii="Calibri" w:hAnsi="Calibri" w:cs="Calibri"/>
        </w:rPr>
        <w:t xml:space="preserve"> to Brabham</w:t>
      </w:r>
      <w:r>
        <w:rPr>
          <w:rFonts w:ascii="Calibri" w:hAnsi="Calibri" w:cs="Calibri"/>
        </w:rPr>
        <w:t xml:space="preserve">: </w:t>
      </w:r>
      <w:r w:rsidRPr="0097425A">
        <w:rPr>
          <w:rFonts w:ascii="Calibri" w:hAnsi="Calibri" w:cs="Calibri"/>
        </w:rPr>
        <w:t>“I clicked into the circuit quicker than I’d ever done before. Within my first run, I was 1.5 seconds faster than anyone else and it took most of the session for anyone to get near me. Gaining an understanding of the track by using the simulato</w:t>
      </w:r>
      <w:r>
        <w:rPr>
          <w:rFonts w:ascii="Calibri" w:hAnsi="Calibri" w:cs="Calibri"/>
        </w:rPr>
        <w:t>r</w:t>
      </w:r>
      <w:r w:rsidRPr="0097425A">
        <w:rPr>
          <w:rFonts w:ascii="Calibri" w:hAnsi="Calibri" w:cs="Calibri"/>
        </w:rPr>
        <w:t xml:space="preserve">, I felt </w:t>
      </w:r>
      <w:r w:rsidRPr="0097425A">
        <w:rPr>
          <w:rFonts w:ascii="Calibri" w:hAnsi="Calibri" w:cs="Calibri"/>
          <w:color w:val="000000" w:themeColor="text1"/>
        </w:rPr>
        <w:t xml:space="preserve">much more mentally </w:t>
      </w:r>
      <w:r w:rsidRPr="0097425A">
        <w:rPr>
          <w:rFonts w:ascii="Calibri" w:hAnsi="Calibri" w:cs="Calibri"/>
        </w:rPr>
        <w:t>prepared to learn the circuit. It was my first lightbulb moment.”</w:t>
      </w:r>
    </w:p>
    <w:p w14:paraId="2E3225D4" w14:textId="77777777" w:rsidR="006C6184" w:rsidRPr="0097425A" w:rsidRDefault="006C6184" w:rsidP="00705E69">
      <w:pPr>
        <w:autoSpaceDE w:val="0"/>
        <w:autoSpaceDN w:val="0"/>
        <w:adjustRightInd w:val="0"/>
        <w:spacing w:before="0" w:beforeAutospacing="0" w:after="0" w:afterAutospacing="0" w:line="240" w:lineRule="auto"/>
        <w:rPr>
          <w:rFonts w:ascii="Calibri" w:hAnsi="Calibri" w:cs="Calibri"/>
        </w:rPr>
      </w:pPr>
    </w:p>
    <w:p w14:paraId="2A8FCF64" w14:textId="146D61C1" w:rsidR="009355F4" w:rsidRDefault="00886188" w:rsidP="00705E69">
      <w:pPr>
        <w:autoSpaceDE w:val="0"/>
        <w:autoSpaceDN w:val="0"/>
        <w:adjustRightInd w:val="0"/>
        <w:spacing w:before="0" w:beforeAutospacing="0" w:after="0" w:afterAutospacing="0" w:line="240" w:lineRule="auto"/>
        <w:rPr>
          <w:rFonts w:ascii="Calibri" w:hAnsi="Calibri" w:cs="Calibri"/>
        </w:rPr>
      </w:pPr>
      <w:r w:rsidRPr="0097425A">
        <w:rPr>
          <w:rFonts w:ascii="Calibri" w:hAnsi="Calibri" w:cs="Calibri"/>
        </w:rPr>
        <w:t xml:space="preserve">Aerodynamic alterations were made </w:t>
      </w:r>
      <w:r>
        <w:rPr>
          <w:rFonts w:ascii="Calibri" w:hAnsi="Calibri" w:cs="Calibri"/>
        </w:rPr>
        <w:t>b</w:t>
      </w:r>
      <w:r w:rsidRPr="0097425A">
        <w:rPr>
          <w:rFonts w:ascii="Calibri" w:hAnsi="Calibri" w:cs="Calibri"/>
        </w:rPr>
        <w:t>y the time Laguna Seca came around</w:t>
      </w:r>
      <w:r>
        <w:rPr>
          <w:rFonts w:ascii="Calibri" w:hAnsi="Calibri" w:cs="Calibri"/>
        </w:rPr>
        <w:t>, resulting</w:t>
      </w:r>
      <w:r w:rsidRPr="0097425A">
        <w:rPr>
          <w:rFonts w:ascii="Calibri" w:hAnsi="Calibri" w:cs="Calibri"/>
        </w:rPr>
        <w:t xml:space="preserve"> in significant lap time gains demonstrated when </w:t>
      </w:r>
      <w:r>
        <w:rPr>
          <w:rFonts w:ascii="Calibri" w:hAnsi="Calibri" w:cs="Calibri"/>
        </w:rPr>
        <w:t>he</w:t>
      </w:r>
      <w:r w:rsidRPr="0097425A">
        <w:rPr>
          <w:rFonts w:ascii="Calibri" w:hAnsi="Calibri" w:cs="Calibri"/>
        </w:rPr>
        <w:t xml:space="preserve"> went into qualifying mode. “I did a 1:15.1 in the sim then managed 1:15.0 in qualifying, receiving pole position. When the seed is planted in your mind, you’ve already developed the possibility. The simulator conditions the mind to </w:t>
      </w:r>
      <w:r w:rsidRPr="0097425A">
        <w:rPr>
          <w:rFonts w:ascii="Calibri" w:hAnsi="Calibri" w:cs="Calibri"/>
          <w:color w:val="000000" w:themeColor="text1"/>
        </w:rPr>
        <w:t xml:space="preserve">create future physical realities. I began </w:t>
      </w:r>
      <w:r w:rsidRPr="0097425A">
        <w:rPr>
          <w:rFonts w:ascii="Calibri" w:hAnsi="Calibri" w:cs="Calibri"/>
        </w:rPr>
        <w:t>realising great opportunities are available to drivers who utilise them.”</w:t>
      </w:r>
    </w:p>
    <w:p w14:paraId="3A5A8F87" w14:textId="3F40FB25" w:rsidR="00DF759D" w:rsidRPr="0097425A" w:rsidRDefault="00DF759D" w:rsidP="00977174">
      <w:pPr>
        <w:autoSpaceDE w:val="0"/>
        <w:autoSpaceDN w:val="0"/>
        <w:adjustRightInd w:val="0"/>
        <w:spacing w:before="0" w:beforeAutospacing="0" w:after="0" w:afterAutospacing="0" w:line="240" w:lineRule="auto"/>
        <w:rPr>
          <w:rFonts w:ascii="Calibri" w:hAnsi="Calibri" w:cs="Calibri"/>
        </w:rPr>
      </w:pPr>
    </w:p>
    <w:p w14:paraId="204621BB" w14:textId="627DE9CC" w:rsidR="00DF564D" w:rsidRPr="0097425A" w:rsidRDefault="00634787" w:rsidP="009E4329">
      <w:pPr>
        <w:autoSpaceDE w:val="0"/>
        <w:autoSpaceDN w:val="0"/>
        <w:adjustRightInd w:val="0"/>
        <w:spacing w:before="0" w:beforeAutospacing="0" w:after="0" w:afterAutospacing="0" w:line="240" w:lineRule="auto"/>
        <w:rPr>
          <w:rFonts w:ascii="Calibri" w:hAnsi="Calibri" w:cs="Calibri"/>
        </w:rPr>
      </w:pPr>
      <w:r>
        <w:rPr>
          <w:rFonts w:ascii="Calibri" w:hAnsi="Calibri" w:cs="Calibri"/>
        </w:rPr>
        <w:t>Rapidly advancing sim technologies</w:t>
      </w:r>
      <w:r w:rsidR="00CC7A33">
        <w:rPr>
          <w:rFonts w:ascii="Calibri" w:hAnsi="Calibri" w:cs="Calibri"/>
        </w:rPr>
        <w:t xml:space="preserve"> </w:t>
      </w:r>
      <w:r w:rsidR="006846CD" w:rsidRPr="0097425A">
        <w:rPr>
          <w:rFonts w:ascii="Calibri" w:hAnsi="Calibri" w:cs="Calibri"/>
        </w:rPr>
        <w:t>shorten the distance between virtual and reality.</w:t>
      </w:r>
      <w:r w:rsidR="004B2E2B" w:rsidRPr="0097425A">
        <w:rPr>
          <w:rFonts w:ascii="Calibri" w:hAnsi="Calibri" w:cs="Calibri"/>
          <w:color w:val="000000" w:themeColor="text1"/>
        </w:rPr>
        <w:t xml:space="preserve"> </w:t>
      </w:r>
      <w:r w:rsidR="002F68F5">
        <w:rPr>
          <w:rFonts w:ascii="Calibri" w:hAnsi="Calibri" w:cs="Calibri"/>
          <w:color w:val="000000" w:themeColor="text1"/>
        </w:rPr>
        <w:t xml:space="preserve">Brabham </w:t>
      </w:r>
      <w:r w:rsidR="006D49E2">
        <w:rPr>
          <w:rFonts w:ascii="Calibri" w:hAnsi="Calibri" w:cs="Calibri"/>
          <w:color w:val="000000" w:themeColor="text1"/>
        </w:rPr>
        <w:t xml:space="preserve">explained: </w:t>
      </w:r>
      <w:r w:rsidR="00ED196B" w:rsidRPr="0097425A">
        <w:rPr>
          <w:rFonts w:ascii="Calibri" w:hAnsi="Calibri" w:cs="Calibri"/>
        </w:rPr>
        <w:t>“</w:t>
      </w:r>
      <w:r w:rsidR="00DF759D" w:rsidRPr="0097425A">
        <w:rPr>
          <w:rFonts w:ascii="Calibri" w:hAnsi="Calibri" w:cs="Calibri"/>
        </w:rPr>
        <w:t xml:space="preserve">Track models are updated </w:t>
      </w:r>
      <w:r w:rsidR="002F204E" w:rsidRPr="0097425A">
        <w:rPr>
          <w:rFonts w:ascii="Calibri" w:hAnsi="Calibri" w:cs="Calibri"/>
        </w:rPr>
        <w:t xml:space="preserve">regularly </w:t>
      </w:r>
      <w:r w:rsidR="00DF759D" w:rsidRPr="0097425A">
        <w:rPr>
          <w:rFonts w:ascii="Calibri" w:hAnsi="Calibri" w:cs="Calibri"/>
        </w:rPr>
        <w:t xml:space="preserve">to </w:t>
      </w:r>
      <w:r w:rsidR="007661BC" w:rsidRPr="0097425A">
        <w:rPr>
          <w:rFonts w:ascii="Calibri" w:hAnsi="Calibri" w:cs="Calibri"/>
        </w:rPr>
        <w:t xml:space="preserve">replicate </w:t>
      </w:r>
      <w:r w:rsidR="00DF759D" w:rsidRPr="0097425A">
        <w:rPr>
          <w:rFonts w:ascii="Calibri" w:hAnsi="Calibri" w:cs="Calibri"/>
        </w:rPr>
        <w:t>subtle changes</w:t>
      </w:r>
      <w:r w:rsidR="007661BC" w:rsidRPr="0097425A">
        <w:rPr>
          <w:rFonts w:ascii="Calibri" w:hAnsi="Calibri" w:cs="Calibri"/>
        </w:rPr>
        <w:t>. A</w:t>
      </w:r>
      <w:r w:rsidR="00DF759D" w:rsidRPr="0097425A">
        <w:rPr>
          <w:rFonts w:ascii="Calibri" w:hAnsi="Calibri" w:cs="Calibri"/>
        </w:rPr>
        <w:t>nyone using this simulator to prepare for their next real-world race will be up to date</w:t>
      </w:r>
      <w:r w:rsidR="00B448EF" w:rsidRPr="0097425A">
        <w:rPr>
          <w:rFonts w:ascii="Calibri" w:hAnsi="Calibri" w:cs="Calibri"/>
        </w:rPr>
        <w:t xml:space="preserve"> and know </w:t>
      </w:r>
      <w:r w:rsidR="001F0DBB" w:rsidRPr="0097425A">
        <w:rPr>
          <w:rFonts w:ascii="Calibri" w:hAnsi="Calibri" w:cs="Calibri"/>
        </w:rPr>
        <w:t xml:space="preserve">exactly </w:t>
      </w:r>
      <w:r w:rsidR="00B448EF" w:rsidRPr="0097425A">
        <w:rPr>
          <w:rFonts w:ascii="Calibri" w:hAnsi="Calibri" w:cs="Calibri"/>
        </w:rPr>
        <w:t>what to expect on the track</w:t>
      </w:r>
      <w:r w:rsidR="00DF759D" w:rsidRPr="0097425A">
        <w:rPr>
          <w:rFonts w:ascii="Calibri" w:hAnsi="Calibri" w:cs="Calibri"/>
        </w:rPr>
        <w:t>.</w:t>
      </w:r>
      <w:r w:rsidR="000B6541" w:rsidRPr="0097425A">
        <w:rPr>
          <w:rFonts w:ascii="Calibri" w:hAnsi="Calibri" w:cs="Calibri"/>
        </w:rPr>
        <w:t xml:space="preserve">” Brabham’s </w:t>
      </w:r>
      <w:r w:rsidR="00E73CAD">
        <w:rPr>
          <w:rFonts w:ascii="Calibri" w:hAnsi="Calibri" w:cs="Calibri"/>
        </w:rPr>
        <w:t>expertise in</w:t>
      </w:r>
      <w:r w:rsidR="000B6541" w:rsidRPr="0097425A">
        <w:rPr>
          <w:rFonts w:ascii="Calibri" w:hAnsi="Calibri" w:cs="Calibri"/>
        </w:rPr>
        <w:t xml:space="preserve"> sim development highlights the </w:t>
      </w:r>
      <w:r w:rsidR="006B3AD4" w:rsidRPr="0097425A">
        <w:rPr>
          <w:rFonts w:ascii="Calibri" w:hAnsi="Calibri" w:cs="Calibri"/>
        </w:rPr>
        <w:t xml:space="preserve">attention to detail </w:t>
      </w:r>
      <w:r w:rsidR="008049A8" w:rsidRPr="0097425A">
        <w:rPr>
          <w:rFonts w:ascii="Calibri" w:hAnsi="Calibri" w:cs="Calibri"/>
        </w:rPr>
        <w:t>to produce</w:t>
      </w:r>
      <w:r w:rsidR="00E916C9" w:rsidRPr="0097425A">
        <w:rPr>
          <w:rFonts w:ascii="Calibri" w:hAnsi="Calibri" w:cs="Calibri"/>
        </w:rPr>
        <w:t xml:space="preserve"> an authentic </w:t>
      </w:r>
      <w:r w:rsidR="008838EF" w:rsidRPr="0097425A">
        <w:rPr>
          <w:rFonts w:ascii="Calibri" w:hAnsi="Calibri" w:cs="Calibri"/>
        </w:rPr>
        <w:t xml:space="preserve">racing </w:t>
      </w:r>
      <w:r w:rsidR="00E916C9" w:rsidRPr="0097425A">
        <w:rPr>
          <w:rFonts w:ascii="Calibri" w:hAnsi="Calibri" w:cs="Calibri"/>
        </w:rPr>
        <w:t>experience: “We</w:t>
      </w:r>
      <w:r w:rsidR="006B3AD4" w:rsidRPr="0097425A">
        <w:rPr>
          <w:rFonts w:ascii="Calibri" w:hAnsi="Calibri" w:cs="Calibri"/>
        </w:rPr>
        <w:t xml:space="preserve"> </w:t>
      </w:r>
      <w:r w:rsidR="000B6541" w:rsidRPr="0097425A">
        <w:rPr>
          <w:rFonts w:ascii="Calibri" w:hAnsi="Calibri" w:cs="Calibri"/>
        </w:rPr>
        <w:t>honed in on areas where modification</w:t>
      </w:r>
      <w:r w:rsidR="008049A8" w:rsidRPr="0097425A">
        <w:rPr>
          <w:rFonts w:ascii="Calibri" w:hAnsi="Calibri" w:cs="Calibri"/>
        </w:rPr>
        <w:t>s were</w:t>
      </w:r>
      <w:r w:rsidR="000B6541" w:rsidRPr="0097425A">
        <w:rPr>
          <w:rFonts w:ascii="Calibri" w:hAnsi="Calibri" w:cs="Calibri"/>
        </w:rPr>
        <w:t xml:space="preserve"> needed </w:t>
      </w:r>
      <w:r w:rsidR="001F0DBB" w:rsidRPr="0097425A">
        <w:rPr>
          <w:rFonts w:ascii="Calibri" w:hAnsi="Calibri" w:cs="Calibri"/>
        </w:rPr>
        <w:t>like</w:t>
      </w:r>
      <w:r w:rsidR="000B6541" w:rsidRPr="0097425A">
        <w:rPr>
          <w:rFonts w:ascii="Calibri" w:hAnsi="Calibri" w:cs="Calibri"/>
        </w:rPr>
        <w:t xml:space="preserve"> when a race car was too quick over bumps</w:t>
      </w:r>
      <w:r w:rsidR="008049A8" w:rsidRPr="0097425A">
        <w:rPr>
          <w:rFonts w:ascii="Calibri" w:hAnsi="Calibri" w:cs="Calibri"/>
        </w:rPr>
        <w:t>. A</w:t>
      </w:r>
      <w:r w:rsidR="000B6541" w:rsidRPr="0097425A">
        <w:rPr>
          <w:rFonts w:ascii="Calibri" w:hAnsi="Calibri" w:cs="Calibri"/>
        </w:rPr>
        <w:t>s a professional driver</w:t>
      </w:r>
      <w:r w:rsidR="00E916C9" w:rsidRPr="0097425A">
        <w:rPr>
          <w:rFonts w:ascii="Calibri" w:hAnsi="Calibri" w:cs="Calibri"/>
        </w:rPr>
        <w:t xml:space="preserve">, you </w:t>
      </w:r>
      <w:r w:rsidR="000B6541" w:rsidRPr="0097425A">
        <w:rPr>
          <w:rFonts w:ascii="Calibri" w:hAnsi="Calibri" w:cs="Calibri"/>
        </w:rPr>
        <w:t>underst</w:t>
      </w:r>
      <w:r w:rsidR="001F0DBB" w:rsidRPr="0097425A">
        <w:rPr>
          <w:rFonts w:ascii="Calibri" w:hAnsi="Calibri" w:cs="Calibri"/>
        </w:rPr>
        <w:t>and</w:t>
      </w:r>
      <w:r w:rsidR="000B6541" w:rsidRPr="0097425A">
        <w:rPr>
          <w:rFonts w:ascii="Calibri" w:hAnsi="Calibri" w:cs="Calibri"/>
        </w:rPr>
        <w:t xml:space="preserve"> the track</w:t>
      </w:r>
      <w:r w:rsidR="006D49E2">
        <w:rPr>
          <w:rFonts w:ascii="Calibri" w:hAnsi="Calibri" w:cs="Calibri"/>
        </w:rPr>
        <w:t>,</w:t>
      </w:r>
      <w:r w:rsidR="000B6541" w:rsidRPr="0097425A">
        <w:rPr>
          <w:rFonts w:ascii="Calibri" w:hAnsi="Calibri" w:cs="Calibri"/>
        </w:rPr>
        <w:t xml:space="preserve"> so numbers </w:t>
      </w:r>
      <w:r w:rsidR="001F0DBB" w:rsidRPr="0097425A">
        <w:rPr>
          <w:rFonts w:ascii="Calibri" w:hAnsi="Calibri" w:cs="Calibri"/>
        </w:rPr>
        <w:t>are</w:t>
      </w:r>
      <w:r w:rsidR="000B6541" w:rsidRPr="0097425A">
        <w:rPr>
          <w:rFonts w:ascii="Calibri" w:hAnsi="Calibri" w:cs="Calibri"/>
        </w:rPr>
        <w:t xml:space="preserve"> modified to give the driver the </w:t>
      </w:r>
      <w:r w:rsidR="00E916C9" w:rsidRPr="0097425A">
        <w:rPr>
          <w:rFonts w:ascii="Calibri" w:hAnsi="Calibri" w:cs="Calibri"/>
        </w:rPr>
        <w:t>right sensation</w:t>
      </w:r>
      <w:r w:rsidR="000B6541" w:rsidRPr="0097425A">
        <w:rPr>
          <w:rFonts w:ascii="Calibri" w:hAnsi="Calibri" w:cs="Calibri"/>
        </w:rPr>
        <w:t>.</w:t>
      </w:r>
      <w:r w:rsidR="006D49E2">
        <w:rPr>
          <w:rFonts w:ascii="Calibri" w:hAnsi="Calibri" w:cs="Calibri"/>
        </w:rPr>
        <w:t xml:space="preserve"> </w:t>
      </w:r>
      <w:r w:rsidR="001F0DBB" w:rsidRPr="0097425A">
        <w:rPr>
          <w:rFonts w:ascii="Calibri" w:hAnsi="Calibri" w:cs="Calibri"/>
        </w:rPr>
        <w:t xml:space="preserve">From grip behaviour on changing surfaces to </w:t>
      </w:r>
      <w:r w:rsidR="00736125" w:rsidRPr="0097425A">
        <w:rPr>
          <w:rFonts w:ascii="Calibri" w:hAnsi="Calibri" w:cs="Calibri"/>
        </w:rPr>
        <w:t xml:space="preserve">detailed </w:t>
      </w:r>
      <w:r w:rsidR="001F0DBB" w:rsidRPr="0097425A">
        <w:rPr>
          <w:rFonts w:ascii="Calibri" w:hAnsi="Calibri" w:cs="Calibri"/>
        </w:rPr>
        <w:t xml:space="preserve">kerb assessment, </w:t>
      </w:r>
      <w:r w:rsidR="00736125" w:rsidRPr="0097425A">
        <w:rPr>
          <w:rFonts w:ascii="Calibri" w:hAnsi="Calibri" w:cs="Calibri"/>
        </w:rPr>
        <w:t xml:space="preserve">sims </w:t>
      </w:r>
      <w:r w:rsidR="001F0DBB" w:rsidRPr="0097425A">
        <w:rPr>
          <w:rFonts w:ascii="Calibri" w:hAnsi="Calibri" w:cs="Calibri"/>
        </w:rPr>
        <w:t xml:space="preserve">deliver </w:t>
      </w:r>
      <w:r w:rsidR="008049A8" w:rsidRPr="0097425A">
        <w:rPr>
          <w:rFonts w:ascii="Calibri" w:hAnsi="Calibri" w:cs="Calibri"/>
        </w:rPr>
        <w:t>a higher level of</w:t>
      </w:r>
      <w:r w:rsidR="002F204E" w:rsidRPr="0097425A">
        <w:rPr>
          <w:rFonts w:ascii="Calibri" w:hAnsi="Calibri" w:cs="Calibri"/>
        </w:rPr>
        <w:t xml:space="preserve"> precision than ever before.</w:t>
      </w:r>
      <w:r w:rsidR="006D49E2">
        <w:rPr>
          <w:rFonts w:ascii="Calibri" w:hAnsi="Calibri" w:cs="Calibri"/>
        </w:rPr>
        <w:t>”</w:t>
      </w:r>
    </w:p>
    <w:p w14:paraId="6FEA7384" w14:textId="77777777" w:rsidR="006758E4" w:rsidRPr="0097425A" w:rsidRDefault="006758E4" w:rsidP="009E4329">
      <w:pPr>
        <w:autoSpaceDE w:val="0"/>
        <w:autoSpaceDN w:val="0"/>
        <w:adjustRightInd w:val="0"/>
        <w:spacing w:before="0" w:beforeAutospacing="0" w:after="0" w:afterAutospacing="0" w:line="240" w:lineRule="auto"/>
        <w:rPr>
          <w:rFonts w:ascii="Calibri" w:hAnsi="Calibri" w:cs="Calibri"/>
          <w:color w:val="000000" w:themeColor="text1"/>
        </w:rPr>
      </w:pPr>
    </w:p>
    <w:p w14:paraId="204163E1" w14:textId="77777777" w:rsidR="00B25231" w:rsidRDefault="00392726" w:rsidP="009E4329">
      <w:pPr>
        <w:autoSpaceDE w:val="0"/>
        <w:autoSpaceDN w:val="0"/>
        <w:adjustRightInd w:val="0"/>
        <w:spacing w:before="0" w:beforeAutospacing="0" w:after="0" w:afterAutospacing="0" w:line="240" w:lineRule="auto"/>
        <w:rPr>
          <w:rFonts w:ascii="Calibri" w:hAnsi="Calibri" w:cs="Calibri"/>
        </w:rPr>
      </w:pPr>
      <w:r w:rsidRPr="0097425A">
        <w:rPr>
          <w:rFonts w:ascii="Calibri" w:hAnsi="Calibri" w:cs="Calibri"/>
          <w:color w:val="000000" w:themeColor="text1"/>
        </w:rPr>
        <w:t xml:space="preserve">The </w:t>
      </w:r>
      <w:r w:rsidR="007B3C3A" w:rsidRPr="0097425A">
        <w:rPr>
          <w:rFonts w:ascii="Calibri" w:hAnsi="Calibri" w:cs="Calibri"/>
          <w:color w:val="000000" w:themeColor="text1"/>
        </w:rPr>
        <w:t xml:space="preserve">evocative </w:t>
      </w:r>
      <w:r w:rsidRPr="0097425A">
        <w:rPr>
          <w:rFonts w:ascii="Calibri" w:hAnsi="Calibri" w:cs="Calibri"/>
          <w:color w:val="000000" w:themeColor="text1"/>
        </w:rPr>
        <w:t xml:space="preserve">Brabham Racing </w:t>
      </w:r>
      <w:r w:rsidR="0055443C" w:rsidRPr="0097425A">
        <w:rPr>
          <w:rFonts w:ascii="Calibri" w:hAnsi="Calibri" w:cs="Calibri"/>
          <w:color w:val="000000" w:themeColor="text1"/>
        </w:rPr>
        <w:t>Motorsport s</w:t>
      </w:r>
      <w:r w:rsidRPr="0097425A">
        <w:rPr>
          <w:rFonts w:ascii="Calibri" w:hAnsi="Calibri" w:cs="Calibri"/>
          <w:color w:val="000000" w:themeColor="text1"/>
        </w:rPr>
        <w:t xml:space="preserve">imulators </w:t>
      </w:r>
      <w:r w:rsidR="00F1292F">
        <w:rPr>
          <w:rFonts w:ascii="Calibri" w:hAnsi="Calibri" w:cs="Calibri"/>
          <w:color w:val="000000" w:themeColor="text1"/>
        </w:rPr>
        <w:t xml:space="preserve">help </w:t>
      </w:r>
      <w:r w:rsidR="00972AC4" w:rsidRPr="0097425A">
        <w:rPr>
          <w:rFonts w:ascii="Calibri" w:hAnsi="Calibri" w:cs="Calibri"/>
          <w:color w:val="000000" w:themeColor="text1"/>
        </w:rPr>
        <w:t xml:space="preserve">build a </w:t>
      </w:r>
      <w:r w:rsidR="00017870" w:rsidRPr="0097425A">
        <w:rPr>
          <w:rFonts w:ascii="Calibri" w:hAnsi="Calibri" w:cs="Calibri"/>
          <w:color w:val="000000" w:themeColor="text1"/>
        </w:rPr>
        <w:t xml:space="preserve">larger </w:t>
      </w:r>
      <w:r w:rsidRPr="0097425A">
        <w:rPr>
          <w:rFonts w:ascii="Calibri" w:hAnsi="Calibri" w:cs="Calibri"/>
          <w:color w:val="000000" w:themeColor="text1"/>
        </w:rPr>
        <w:t>picture</w:t>
      </w:r>
      <w:r w:rsidR="001A2F7E" w:rsidRPr="0097425A">
        <w:rPr>
          <w:rFonts w:ascii="Calibri" w:hAnsi="Calibri" w:cs="Calibri"/>
          <w:color w:val="000000" w:themeColor="text1"/>
        </w:rPr>
        <w:t xml:space="preserve"> for the brand</w:t>
      </w:r>
      <w:r w:rsidRPr="0097425A">
        <w:rPr>
          <w:rFonts w:ascii="Calibri" w:hAnsi="Calibri" w:cs="Calibri"/>
          <w:color w:val="000000" w:themeColor="text1"/>
        </w:rPr>
        <w:t xml:space="preserve">. </w:t>
      </w:r>
      <w:r w:rsidR="00BC17D7" w:rsidRPr="0097425A">
        <w:rPr>
          <w:rFonts w:ascii="Calibri" w:hAnsi="Calibri" w:cs="Calibri"/>
          <w:color w:val="000000" w:themeColor="text1"/>
        </w:rPr>
        <w:t xml:space="preserve">The </w:t>
      </w:r>
      <w:r w:rsidRPr="0097425A">
        <w:rPr>
          <w:rFonts w:ascii="Calibri" w:hAnsi="Calibri" w:cs="Calibri"/>
          <w:color w:val="000000" w:themeColor="text1"/>
        </w:rPr>
        <w:t xml:space="preserve">strategy </w:t>
      </w:r>
      <w:r w:rsidR="00017870" w:rsidRPr="0097425A">
        <w:rPr>
          <w:rFonts w:ascii="Calibri" w:hAnsi="Calibri" w:cs="Calibri"/>
          <w:color w:val="000000" w:themeColor="text1"/>
        </w:rPr>
        <w:t xml:space="preserve">is to </w:t>
      </w:r>
      <w:r w:rsidR="006D7C6F" w:rsidRPr="0097425A">
        <w:rPr>
          <w:rFonts w:ascii="Calibri" w:hAnsi="Calibri" w:cs="Calibri"/>
          <w:color w:val="000000" w:themeColor="text1"/>
        </w:rPr>
        <w:t>expand</w:t>
      </w:r>
      <w:r w:rsidRPr="0097425A">
        <w:rPr>
          <w:rFonts w:ascii="Calibri" w:hAnsi="Calibri" w:cs="Calibri"/>
          <w:color w:val="000000" w:themeColor="text1"/>
        </w:rPr>
        <w:t xml:space="preserve"> in</w:t>
      </w:r>
      <w:r w:rsidR="00017870" w:rsidRPr="0097425A">
        <w:rPr>
          <w:rFonts w:ascii="Calibri" w:hAnsi="Calibri" w:cs="Calibri"/>
          <w:color w:val="000000" w:themeColor="text1"/>
        </w:rPr>
        <w:t>to</w:t>
      </w:r>
      <w:r w:rsidRPr="0097425A">
        <w:rPr>
          <w:rFonts w:ascii="Calibri" w:hAnsi="Calibri" w:cs="Calibri"/>
          <w:color w:val="000000" w:themeColor="text1"/>
        </w:rPr>
        <w:t xml:space="preserve"> different areas </w:t>
      </w:r>
      <w:r w:rsidR="00326E17" w:rsidRPr="0097425A">
        <w:rPr>
          <w:rFonts w:ascii="Calibri" w:hAnsi="Calibri" w:cs="Calibri"/>
          <w:color w:val="000000" w:themeColor="text1"/>
        </w:rPr>
        <w:t xml:space="preserve">while </w:t>
      </w:r>
      <w:r w:rsidR="00017870" w:rsidRPr="0097425A">
        <w:rPr>
          <w:rFonts w:ascii="Calibri" w:hAnsi="Calibri" w:cs="Calibri"/>
          <w:color w:val="000000" w:themeColor="text1"/>
        </w:rPr>
        <w:t>ensur</w:t>
      </w:r>
      <w:r w:rsidR="00921B34" w:rsidRPr="0097425A">
        <w:rPr>
          <w:rFonts w:ascii="Calibri" w:hAnsi="Calibri" w:cs="Calibri"/>
          <w:color w:val="000000" w:themeColor="text1"/>
        </w:rPr>
        <w:t>ing</w:t>
      </w:r>
      <w:r w:rsidR="00017870" w:rsidRPr="0097425A">
        <w:rPr>
          <w:rFonts w:ascii="Calibri" w:hAnsi="Calibri" w:cs="Calibri"/>
          <w:color w:val="000000" w:themeColor="text1"/>
        </w:rPr>
        <w:t xml:space="preserve"> partnerships align with</w:t>
      </w:r>
      <w:r w:rsidR="00326E17" w:rsidRPr="0097425A">
        <w:rPr>
          <w:rFonts w:ascii="Calibri" w:hAnsi="Calibri" w:cs="Calibri"/>
          <w:color w:val="000000" w:themeColor="text1"/>
        </w:rPr>
        <w:t xml:space="preserve"> the values</w:t>
      </w:r>
      <w:r w:rsidR="00326E17" w:rsidRPr="0097425A">
        <w:rPr>
          <w:rFonts w:ascii="Calibri" w:hAnsi="Calibri" w:cs="Calibri"/>
        </w:rPr>
        <w:t xml:space="preserve"> </w:t>
      </w:r>
      <w:r w:rsidR="00C62252" w:rsidRPr="0097425A">
        <w:rPr>
          <w:rFonts w:ascii="Calibri" w:hAnsi="Calibri" w:cs="Calibri"/>
        </w:rPr>
        <w:t>laid out</w:t>
      </w:r>
      <w:r w:rsidR="00326E17" w:rsidRPr="0097425A">
        <w:rPr>
          <w:rFonts w:ascii="Calibri" w:hAnsi="Calibri" w:cs="Calibri"/>
        </w:rPr>
        <w:t xml:space="preserve"> by Sir Jack Brabham</w:t>
      </w:r>
      <w:r w:rsidR="001A2F7E" w:rsidRPr="0097425A">
        <w:rPr>
          <w:rFonts w:ascii="Calibri" w:hAnsi="Calibri" w:cs="Calibri"/>
        </w:rPr>
        <w:t>.</w:t>
      </w:r>
    </w:p>
    <w:p w14:paraId="5A3B105C" w14:textId="77777777" w:rsidR="00B25231" w:rsidRDefault="00B25231" w:rsidP="009E4329">
      <w:pPr>
        <w:autoSpaceDE w:val="0"/>
        <w:autoSpaceDN w:val="0"/>
        <w:adjustRightInd w:val="0"/>
        <w:spacing w:before="0" w:beforeAutospacing="0" w:after="0" w:afterAutospacing="0" w:line="240" w:lineRule="auto"/>
        <w:rPr>
          <w:rFonts w:ascii="Calibri" w:hAnsi="Calibri" w:cs="Calibri"/>
        </w:rPr>
      </w:pPr>
    </w:p>
    <w:p w14:paraId="0C2D14EF" w14:textId="393CEBEB" w:rsidR="00656E4A" w:rsidRPr="0097425A" w:rsidRDefault="00B25231" w:rsidP="009E4329">
      <w:pPr>
        <w:autoSpaceDE w:val="0"/>
        <w:autoSpaceDN w:val="0"/>
        <w:adjustRightInd w:val="0"/>
        <w:spacing w:before="0" w:beforeAutospacing="0" w:after="0" w:afterAutospacing="0" w:line="240" w:lineRule="auto"/>
        <w:rPr>
          <w:rFonts w:ascii="Calibri" w:hAnsi="Calibri" w:cs="Calibri"/>
          <w:color w:val="000000" w:themeColor="text1"/>
        </w:rPr>
      </w:pPr>
      <w:r>
        <w:rPr>
          <w:rFonts w:ascii="Calibri" w:hAnsi="Calibri" w:cs="Calibri"/>
        </w:rPr>
        <w:t xml:space="preserve">Concluded Brabham: </w:t>
      </w:r>
      <w:r w:rsidR="00017870" w:rsidRPr="0097425A">
        <w:rPr>
          <w:rFonts w:ascii="Calibri" w:hAnsi="Calibri" w:cs="Calibri"/>
        </w:rPr>
        <w:t>“The brand has DNA. Brabham has always been pioneering in its thinking with technology so we look to collaborate with partners</w:t>
      </w:r>
      <w:r w:rsidR="007920E0" w:rsidRPr="0097425A">
        <w:rPr>
          <w:rFonts w:ascii="Calibri" w:hAnsi="Calibri" w:cs="Calibri"/>
        </w:rPr>
        <w:t xml:space="preserve"> - </w:t>
      </w:r>
      <w:r w:rsidR="00017870" w:rsidRPr="0097425A">
        <w:rPr>
          <w:rFonts w:ascii="Calibri" w:hAnsi="Calibri" w:cs="Calibri"/>
        </w:rPr>
        <w:t>whether investors to start a project or a product to develop</w:t>
      </w:r>
      <w:r w:rsidR="001A2F7E" w:rsidRPr="0097425A">
        <w:rPr>
          <w:rFonts w:ascii="Calibri" w:hAnsi="Calibri" w:cs="Calibri"/>
        </w:rPr>
        <w:t xml:space="preserve"> </w:t>
      </w:r>
      <w:r w:rsidR="00DF07CD" w:rsidRPr="0097425A">
        <w:rPr>
          <w:rFonts w:ascii="Calibri" w:hAnsi="Calibri" w:cs="Calibri"/>
        </w:rPr>
        <w:t xml:space="preserve">such as the case </w:t>
      </w:r>
      <w:r w:rsidR="001A2F7E" w:rsidRPr="0097425A">
        <w:rPr>
          <w:rFonts w:ascii="Calibri" w:hAnsi="Calibri" w:cs="Calibri"/>
        </w:rPr>
        <w:t>with Base Performance Simulators</w:t>
      </w:r>
      <w:r w:rsidR="00017870" w:rsidRPr="0097425A">
        <w:rPr>
          <w:rFonts w:ascii="Calibri" w:hAnsi="Calibri" w:cs="Calibri"/>
        </w:rPr>
        <w:t xml:space="preserve">. </w:t>
      </w:r>
      <w:r w:rsidR="000855E9" w:rsidRPr="0097425A">
        <w:rPr>
          <w:rFonts w:ascii="Calibri" w:hAnsi="Calibri" w:cs="Calibri"/>
        </w:rPr>
        <w:t xml:space="preserve">The brand </w:t>
      </w:r>
      <w:r w:rsidR="0005414B" w:rsidRPr="0097425A">
        <w:rPr>
          <w:rFonts w:ascii="Calibri" w:hAnsi="Calibri" w:cs="Calibri"/>
        </w:rPr>
        <w:t>is an instrument for</w:t>
      </w:r>
      <w:r w:rsidR="00017870" w:rsidRPr="0097425A">
        <w:rPr>
          <w:rFonts w:ascii="Calibri" w:hAnsi="Calibri" w:cs="Calibri"/>
        </w:rPr>
        <w:t xml:space="preserve"> accelerat</w:t>
      </w:r>
      <w:r w:rsidR="0005414B" w:rsidRPr="0097425A">
        <w:rPr>
          <w:rFonts w:ascii="Calibri" w:hAnsi="Calibri" w:cs="Calibri"/>
        </w:rPr>
        <w:t>ing</w:t>
      </w:r>
      <w:r w:rsidR="00017870" w:rsidRPr="0097425A">
        <w:rPr>
          <w:rFonts w:ascii="Calibri" w:hAnsi="Calibri" w:cs="Calibri"/>
        </w:rPr>
        <w:t xml:space="preserve"> </w:t>
      </w:r>
      <w:r w:rsidR="00017870" w:rsidRPr="0097425A">
        <w:rPr>
          <w:rFonts w:ascii="Calibri" w:hAnsi="Calibri" w:cs="Calibri"/>
          <w:color w:val="000000" w:themeColor="text1"/>
        </w:rPr>
        <w:t>products and companies to market</w:t>
      </w:r>
      <w:r w:rsidR="001A2F7E" w:rsidRPr="0097425A">
        <w:rPr>
          <w:rFonts w:ascii="Calibri" w:hAnsi="Calibri" w:cs="Calibri"/>
          <w:color w:val="000000" w:themeColor="text1"/>
        </w:rPr>
        <w:t>.</w:t>
      </w:r>
      <w:r w:rsidR="009C47EF" w:rsidRPr="0097425A">
        <w:rPr>
          <w:rFonts w:ascii="Calibri" w:hAnsi="Calibri" w:cs="Calibri"/>
          <w:color w:val="000000" w:themeColor="text1"/>
        </w:rPr>
        <w:t xml:space="preserve"> </w:t>
      </w:r>
      <w:r w:rsidR="00060319" w:rsidRPr="0097425A">
        <w:rPr>
          <w:rFonts w:ascii="Calibri" w:hAnsi="Calibri" w:cs="Calibri"/>
          <w:color w:val="000000" w:themeColor="text1"/>
        </w:rPr>
        <w:t xml:space="preserve">Sims are </w:t>
      </w:r>
      <w:r w:rsidR="009C47EF" w:rsidRPr="0097425A">
        <w:rPr>
          <w:rFonts w:ascii="Calibri" w:hAnsi="Calibri" w:cs="Calibri"/>
          <w:color w:val="000000" w:themeColor="text1"/>
        </w:rPr>
        <w:t xml:space="preserve">advancing all the time so it’s crucial for Brabham to be in this space. </w:t>
      </w:r>
      <w:r w:rsidR="00DB34F8" w:rsidRPr="0097425A">
        <w:rPr>
          <w:rFonts w:ascii="Calibri" w:hAnsi="Calibri" w:cs="Calibri"/>
          <w:color w:val="000000" w:themeColor="text1"/>
        </w:rPr>
        <w:t xml:space="preserve">Our racing </w:t>
      </w:r>
      <w:r w:rsidR="009C47EF" w:rsidRPr="0097425A">
        <w:rPr>
          <w:rFonts w:ascii="Calibri" w:hAnsi="Calibri" w:cs="Calibri"/>
          <w:color w:val="000000" w:themeColor="text1"/>
        </w:rPr>
        <w:t>simulators look cool</w:t>
      </w:r>
      <w:r w:rsidR="0055443C" w:rsidRPr="0097425A">
        <w:rPr>
          <w:rFonts w:ascii="Calibri" w:hAnsi="Calibri" w:cs="Calibri"/>
          <w:color w:val="000000" w:themeColor="text1"/>
        </w:rPr>
        <w:t>, improve driver development</w:t>
      </w:r>
      <w:r w:rsidR="009C47EF" w:rsidRPr="0097425A">
        <w:rPr>
          <w:rFonts w:ascii="Calibri" w:hAnsi="Calibri" w:cs="Calibri"/>
          <w:color w:val="000000" w:themeColor="text1"/>
        </w:rPr>
        <w:t xml:space="preserve"> and give us a footprint in th</w:t>
      </w:r>
      <w:r w:rsidR="007920E0" w:rsidRPr="0097425A">
        <w:rPr>
          <w:rFonts w:ascii="Calibri" w:hAnsi="Calibri" w:cs="Calibri"/>
          <w:color w:val="000000" w:themeColor="text1"/>
        </w:rPr>
        <w:t>e virtual</w:t>
      </w:r>
      <w:r w:rsidR="00682B5A" w:rsidRPr="0097425A">
        <w:rPr>
          <w:rFonts w:ascii="Calibri" w:hAnsi="Calibri" w:cs="Calibri"/>
          <w:color w:val="000000" w:themeColor="text1"/>
        </w:rPr>
        <w:t xml:space="preserve"> reality</w:t>
      </w:r>
      <w:r w:rsidR="009C47EF" w:rsidRPr="0097425A">
        <w:rPr>
          <w:rFonts w:ascii="Calibri" w:hAnsi="Calibri" w:cs="Calibri"/>
          <w:color w:val="000000" w:themeColor="text1"/>
        </w:rPr>
        <w:t xml:space="preserve"> world.”</w:t>
      </w:r>
    </w:p>
    <w:p w14:paraId="79AE7F7E" w14:textId="77777777" w:rsidR="00392726" w:rsidRPr="0097425A" w:rsidRDefault="00392726" w:rsidP="00656E4A">
      <w:pPr>
        <w:autoSpaceDE w:val="0"/>
        <w:autoSpaceDN w:val="0"/>
        <w:adjustRightInd w:val="0"/>
        <w:spacing w:before="0" w:beforeAutospacing="0" w:after="0" w:afterAutospacing="0" w:line="240" w:lineRule="auto"/>
        <w:rPr>
          <w:rFonts w:ascii="Calibri" w:hAnsi="Calibri" w:cs="Calibri"/>
        </w:rPr>
      </w:pPr>
    </w:p>
    <w:p w14:paraId="42C0E1DB" w14:textId="0EB47EB3" w:rsidR="006076B6" w:rsidRPr="0097425A" w:rsidRDefault="006076B6" w:rsidP="00977174">
      <w:pPr>
        <w:rPr>
          <w:rFonts w:ascii="Calibri" w:hAnsi="Calibri" w:cs="Calibri"/>
        </w:rPr>
      </w:pPr>
    </w:p>
    <w:sectPr w:rsidR="006076B6" w:rsidRPr="0097425A" w:rsidSect="0094021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BD49B9"/>
    <w:multiLevelType w:val="hybridMultilevel"/>
    <w:tmpl w:val="0F685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174"/>
    <w:rsid w:val="000014BF"/>
    <w:rsid w:val="000054A7"/>
    <w:rsid w:val="00010165"/>
    <w:rsid w:val="00012446"/>
    <w:rsid w:val="0001471F"/>
    <w:rsid w:val="00017870"/>
    <w:rsid w:val="00031A40"/>
    <w:rsid w:val="00044A7A"/>
    <w:rsid w:val="0005414B"/>
    <w:rsid w:val="000562F8"/>
    <w:rsid w:val="00060319"/>
    <w:rsid w:val="000611C6"/>
    <w:rsid w:val="00061F2D"/>
    <w:rsid w:val="00067E60"/>
    <w:rsid w:val="00075A77"/>
    <w:rsid w:val="00076932"/>
    <w:rsid w:val="00076E54"/>
    <w:rsid w:val="00077081"/>
    <w:rsid w:val="000855E9"/>
    <w:rsid w:val="00087A73"/>
    <w:rsid w:val="000A318A"/>
    <w:rsid w:val="000B1D89"/>
    <w:rsid w:val="000B3E6F"/>
    <w:rsid w:val="000B6541"/>
    <w:rsid w:val="000B6710"/>
    <w:rsid w:val="000B6D50"/>
    <w:rsid w:val="000C68F8"/>
    <w:rsid w:val="000D26CA"/>
    <w:rsid w:val="000D47C5"/>
    <w:rsid w:val="000F330E"/>
    <w:rsid w:val="000F3F2B"/>
    <w:rsid w:val="001024BC"/>
    <w:rsid w:val="001062AC"/>
    <w:rsid w:val="00127EB7"/>
    <w:rsid w:val="00131C21"/>
    <w:rsid w:val="00132A8B"/>
    <w:rsid w:val="00137513"/>
    <w:rsid w:val="001440E5"/>
    <w:rsid w:val="0015480E"/>
    <w:rsid w:val="00160862"/>
    <w:rsid w:val="00161E7A"/>
    <w:rsid w:val="00193DDB"/>
    <w:rsid w:val="001942E6"/>
    <w:rsid w:val="001970EA"/>
    <w:rsid w:val="001A2F7E"/>
    <w:rsid w:val="001B315C"/>
    <w:rsid w:val="001B7E56"/>
    <w:rsid w:val="001E1FA2"/>
    <w:rsid w:val="001E7655"/>
    <w:rsid w:val="001F0DBB"/>
    <w:rsid w:val="00215C35"/>
    <w:rsid w:val="0022416E"/>
    <w:rsid w:val="002403C6"/>
    <w:rsid w:val="0025548E"/>
    <w:rsid w:val="00274B75"/>
    <w:rsid w:val="00277177"/>
    <w:rsid w:val="002868EF"/>
    <w:rsid w:val="002B5438"/>
    <w:rsid w:val="002C2244"/>
    <w:rsid w:val="002C4ECB"/>
    <w:rsid w:val="002D12DC"/>
    <w:rsid w:val="002D50F9"/>
    <w:rsid w:val="002E2277"/>
    <w:rsid w:val="002F204E"/>
    <w:rsid w:val="002F342B"/>
    <w:rsid w:val="002F68F5"/>
    <w:rsid w:val="003227E8"/>
    <w:rsid w:val="00326E17"/>
    <w:rsid w:val="0033087C"/>
    <w:rsid w:val="00332D75"/>
    <w:rsid w:val="0033490C"/>
    <w:rsid w:val="003508F0"/>
    <w:rsid w:val="00351719"/>
    <w:rsid w:val="00353D13"/>
    <w:rsid w:val="00361868"/>
    <w:rsid w:val="00373575"/>
    <w:rsid w:val="00373EAB"/>
    <w:rsid w:val="003745BA"/>
    <w:rsid w:val="00374F92"/>
    <w:rsid w:val="00377E5F"/>
    <w:rsid w:val="003803A8"/>
    <w:rsid w:val="00390419"/>
    <w:rsid w:val="00392726"/>
    <w:rsid w:val="003B3AAD"/>
    <w:rsid w:val="003D05B4"/>
    <w:rsid w:val="003F0307"/>
    <w:rsid w:val="003F09F8"/>
    <w:rsid w:val="003F2EFA"/>
    <w:rsid w:val="003F6B13"/>
    <w:rsid w:val="00402338"/>
    <w:rsid w:val="00411747"/>
    <w:rsid w:val="00412B14"/>
    <w:rsid w:val="004163C8"/>
    <w:rsid w:val="00434B26"/>
    <w:rsid w:val="00436383"/>
    <w:rsid w:val="00440758"/>
    <w:rsid w:val="00443301"/>
    <w:rsid w:val="00452AE2"/>
    <w:rsid w:val="00457A8C"/>
    <w:rsid w:val="00460467"/>
    <w:rsid w:val="00461EB0"/>
    <w:rsid w:val="0048168F"/>
    <w:rsid w:val="004947BD"/>
    <w:rsid w:val="004A0641"/>
    <w:rsid w:val="004A6FEC"/>
    <w:rsid w:val="004B1873"/>
    <w:rsid w:val="004B255F"/>
    <w:rsid w:val="004B2E2B"/>
    <w:rsid w:val="004D6A4E"/>
    <w:rsid w:val="004E04F4"/>
    <w:rsid w:val="004E05FD"/>
    <w:rsid w:val="004E0942"/>
    <w:rsid w:val="004F71D8"/>
    <w:rsid w:val="005008D3"/>
    <w:rsid w:val="00505016"/>
    <w:rsid w:val="005327E1"/>
    <w:rsid w:val="0053453B"/>
    <w:rsid w:val="005411EF"/>
    <w:rsid w:val="00547E75"/>
    <w:rsid w:val="00551CBA"/>
    <w:rsid w:val="0055443C"/>
    <w:rsid w:val="0056396F"/>
    <w:rsid w:val="005644C1"/>
    <w:rsid w:val="00567094"/>
    <w:rsid w:val="005841BB"/>
    <w:rsid w:val="00584825"/>
    <w:rsid w:val="00585BD7"/>
    <w:rsid w:val="00595F04"/>
    <w:rsid w:val="005A6FB8"/>
    <w:rsid w:val="005B3BD0"/>
    <w:rsid w:val="005B6454"/>
    <w:rsid w:val="005C4740"/>
    <w:rsid w:val="005F413C"/>
    <w:rsid w:val="005F6642"/>
    <w:rsid w:val="00604357"/>
    <w:rsid w:val="00607530"/>
    <w:rsid w:val="006076B6"/>
    <w:rsid w:val="00612E3B"/>
    <w:rsid w:val="006131F0"/>
    <w:rsid w:val="00615AB2"/>
    <w:rsid w:val="00617049"/>
    <w:rsid w:val="00626D91"/>
    <w:rsid w:val="00631ED8"/>
    <w:rsid w:val="00634787"/>
    <w:rsid w:val="00647EA6"/>
    <w:rsid w:val="00654DE8"/>
    <w:rsid w:val="00656E4A"/>
    <w:rsid w:val="00660C43"/>
    <w:rsid w:val="006657E9"/>
    <w:rsid w:val="006758E4"/>
    <w:rsid w:val="00682B5A"/>
    <w:rsid w:val="00682BEF"/>
    <w:rsid w:val="006846CD"/>
    <w:rsid w:val="00692DA3"/>
    <w:rsid w:val="00696F4E"/>
    <w:rsid w:val="006A09A6"/>
    <w:rsid w:val="006A2D25"/>
    <w:rsid w:val="006B1C7A"/>
    <w:rsid w:val="006B2E66"/>
    <w:rsid w:val="006B3AD4"/>
    <w:rsid w:val="006B7360"/>
    <w:rsid w:val="006C4683"/>
    <w:rsid w:val="006C6184"/>
    <w:rsid w:val="006D49E2"/>
    <w:rsid w:val="006D648D"/>
    <w:rsid w:val="006D7C6F"/>
    <w:rsid w:val="006F08FC"/>
    <w:rsid w:val="00705E69"/>
    <w:rsid w:val="00706707"/>
    <w:rsid w:val="00710C69"/>
    <w:rsid w:val="00710E87"/>
    <w:rsid w:val="00715242"/>
    <w:rsid w:val="0071585E"/>
    <w:rsid w:val="00725405"/>
    <w:rsid w:val="00731B99"/>
    <w:rsid w:val="00736125"/>
    <w:rsid w:val="00736EC0"/>
    <w:rsid w:val="00737F78"/>
    <w:rsid w:val="00744E7A"/>
    <w:rsid w:val="00754DD1"/>
    <w:rsid w:val="0075530C"/>
    <w:rsid w:val="007661BC"/>
    <w:rsid w:val="007669EB"/>
    <w:rsid w:val="007675F3"/>
    <w:rsid w:val="00777225"/>
    <w:rsid w:val="00784242"/>
    <w:rsid w:val="007920E0"/>
    <w:rsid w:val="007A63C4"/>
    <w:rsid w:val="007A64A1"/>
    <w:rsid w:val="007B3C3A"/>
    <w:rsid w:val="007C5539"/>
    <w:rsid w:val="007D20C5"/>
    <w:rsid w:val="007E2B90"/>
    <w:rsid w:val="007E68A8"/>
    <w:rsid w:val="007F1E38"/>
    <w:rsid w:val="007F5A03"/>
    <w:rsid w:val="008049A8"/>
    <w:rsid w:val="008069A2"/>
    <w:rsid w:val="0080740A"/>
    <w:rsid w:val="00812E0F"/>
    <w:rsid w:val="00815BF0"/>
    <w:rsid w:val="00823734"/>
    <w:rsid w:val="008250D2"/>
    <w:rsid w:val="008279C3"/>
    <w:rsid w:val="00832F3C"/>
    <w:rsid w:val="00866189"/>
    <w:rsid w:val="00875401"/>
    <w:rsid w:val="0087781D"/>
    <w:rsid w:val="00880C2B"/>
    <w:rsid w:val="008838EF"/>
    <w:rsid w:val="0088396D"/>
    <w:rsid w:val="00886188"/>
    <w:rsid w:val="008A2ADA"/>
    <w:rsid w:val="008A3688"/>
    <w:rsid w:val="008A465D"/>
    <w:rsid w:val="008C40D8"/>
    <w:rsid w:val="008C5B66"/>
    <w:rsid w:val="008D1B08"/>
    <w:rsid w:val="008D2268"/>
    <w:rsid w:val="008E2DA6"/>
    <w:rsid w:val="008E766F"/>
    <w:rsid w:val="008F0B36"/>
    <w:rsid w:val="008F0F62"/>
    <w:rsid w:val="008F1218"/>
    <w:rsid w:val="0091008C"/>
    <w:rsid w:val="00913102"/>
    <w:rsid w:val="00916919"/>
    <w:rsid w:val="00921B34"/>
    <w:rsid w:val="009236DB"/>
    <w:rsid w:val="009274B1"/>
    <w:rsid w:val="009355F4"/>
    <w:rsid w:val="00940214"/>
    <w:rsid w:val="00953268"/>
    <w:rsid w:val="0095599A"/>
    <w:rsid w:val="00972059"/>
    <w:rsid w:val="00972AC4"/>
    <w:rsid w:val="0097425A"/>
    <w:rsid w:val="00977174"/>
    <w:rsid w:val="00984803"/>
    <w:rsid w:val="00990D74"/>
    <w:rsid w:val="009A5A38"/>
    <w:rsid w:val="009A7E2B"/>
    <w:rsid w:val="009B0B54"/>
    <w:rsid w:val="009C47EF"/>
    <w:rsid w:val="009C4AFD"/>
    <w:rsid w:val="009D0FAA"/>
    <w:rsid w:val="009E4329"/>
    <w:rsid w:val="009F7045"/>
    <w:rsid w:val="00A1288A"/>
    <w:rsid w:val="00A15BC3"/>
    <w:rsid w:val="00A17F10"/>
    <w:rsid w:val="00A238AF"/>
    <w:rsid w:val="00A33DE4"/>
    <w:rsid w:val="00A44E09"/>
    <w:rsid w:val="00A50BE0"/>
    <w:rsid w:val="00A55A6D"/>
    <w:rsid w:val="00A55FFC"/>
    <w:rsid w:val="00A56531"/>
    <w:rsid w:val="00A61A8D"/>
    <w:rsid w:val="00A73E0A"/>
    <w:rsid w:val="00A8386B"/>
    <w:rsid w:val="00A859F8"/>
    <w:rsid w:val="00A9091B"/>
    <w:rsid w:val="00A93ACC"/>
    <w:rsid w:val="00A960D9"/>
    <w:rsid w:val="00A96C67"/>
    <w:rsid w:val="00AA4BD2"/>
    <w:rsid w:val="00AB110D"/>
    <w:rsid w:val="00AB1E74"/>
    <w:rsid w:val="00AB63AB"/>
    <w:rsid w:val="00AC41BD"/>
    <w:rsid w:val="00AC6377"/>
    <w:rsid w:val="00AC77A8"/>
    <w:rsid w:val="00AD5170"/>
    <w:rsid w:val="00AE0296"/>
    <w:rsid w:val="00AE57E8"/>
    <w:rsid w:val="00AE671B"/>
    <w:rsid w:val="00AF3192"/>
    <w:rsid w:val="00B0266C"/>
    <w:rsid w:val="00B03959"/>
    <w:rsid w:val="00B23337"/>
    <w:rsid w:val="00B25231"/>
    <w:rsid w:val="00B26CD3"/>
    <w:rsid w:val="00B33199"/>
    <w:rsid w:val="00B33BE9"/>
    <w:rsid w:val="00B3408E"/>
    <w:rsid w:val="00B448EF"/>
    <w:rsid w:val="00B63205"/>
    <w:rsid w:val="00B70771"/>
    <w:rsid w:val="00B723C0"/>
    <w:rsid w:val="00B74851"/>
    <w:rsid w:val="00B934BF"/>
    <w:rsid w:val="00B96E80"/>
    <w:rsid w:val="00BB2ACA"/>
    <w:rsid w:val="00BB3933"/>
    <w:rsid w:val="00BC17D7"/>
    <w:rsid w:val="00BD0089"/>
    <w:rsid w:val="00BE68DD"/>
    <w:rsid w:val="00BF0382"/>
    <w:rsid w:val="00BF0B73"/>
    <w:rsid w:val="00BF0F41"/>
    <w:rsid w:val="00C020E3"/>
    <w:rsid w:val="00C10827"/>
    <w:rsid w:val="00C23497"/>
    <w:rsid w:val="00C258CF"/>
    <w:rsid w:val="00C35A91"/>
    <w:rsid w:val="00C36201"/>
    <w:rsid w:val="00C5458C"/>
    <w:rsid w:val="00C56C6F"/>
    <w:rsid w:val="00C57DDF"/>
    <w:rsid w:val="00C61676"/>
    <w:rsid w:val="00C62252"/>
    <w:rsid w:val="00C62367"/>
    <w:rsid w:val="00C72831"/>
    <w:rsid w:val="00C73FBE"/>
    <w:rsid w:val="00C74BF4"/>
    <w:rsid w:val="00C75B19"/>
    <w:rsid w:val="00C902D4"/>
    <w:rsid w:val="00C96443"/>
    <w:rsid w:val="00CA2849"/>
    <w:rsid w:val="00CB0C8B"/>
    <w:rsid w:val="00CC0591"/>
    <w:rsid w:val="00CC7A33"/>
    <w:rsid w:val="00CC7C05"/>
    <w:rsid w:val="00CD2AF7"/>
    <w:rsid w:val="00CD6571"/>
    <w:rsid w:val="00CE22CA"/>
    <w:rsid w:val="00CE57F2"/>
    <w:rsid w:val="00D12929"/>
    <w:rsid w:val="00D15C4C"/>
    <w:rsid w:val="00D34745"/>
    <w:rsid w:val="00D40319"/>
    <w:rsid w:val="00D43247"/>
    <w:rsid w:val="00D5149D"/>
    <w:rsid w:val="00D56402"/>
    <w:rsid w:val="00D56AA5"/>
    <w:rsid w:val="00D56DCC"/>
    <w:rsid w:val="00D60B49"/>
    <w:rsid w:val="00D64FB6"/>
    <w:rsid w:val="00D66238"/>
    <w:rsid w:val="00D72C29"/>
    <w:rsid w:val="00D74EC0"/>
    <w:rsid w:val="00D80E06"/>
    <w:rsid w:val="00D84323"/>
    <w:rsid w:val="00D9214E"/>
    <w:rsid w:val="00D94E7B"/>
    <w:rsid w:val="00DA7FDE"/>
    <w:rsid w:val="00DB0FE8"/>
    <w:rsid w:val="00DB1BDB"/>
    <w:rsid w:val="00DB34F8"/>
    <w:rsid w:val="00DB5DE7"/>
    <w:rsid w:val="00DC636C"/>
    <w:rsid w:val="00DD30D0"/>
    <w:rsid w:val="00DE2DEA"/>
    <w:rsid w:val="00DF07CD"/>
    <w:rsid w:val="00DF564D"/>
    <w:rsid w:val="00DF759D"/>
    <w:rsid w:val="00E05E40"/>
    <w:rsid w:val="00E174C4"/>
    <w:rsid w:val="00E30EE6"/>
    <w:rsid w:val="00E36645"/>
    <w:rsid w:val="00E70D7C"/>
    <w:rsid w:val="00E73CAD"/>
    <w:rsid w:val="00E87B98"/>
    <w:rsid w:val="00E87D6B"/>
    <w:rsid w:val="00E916C9"/>
    <w:rsid w:val="00E934F0"/>
    <w:rsid w:val="00EA11DC"/>
    <w:rsid w:val="00EA4F1B"/>
    <w:rsid w:val="00EB260F"/>
    <w:rsid w:val="00EB2972"/>
    <w:rsid w:val="00EB67C1"/>
    <w:rsid w:val="00EB771A"/>
    <w:rsid w:val="00EC002E"/>
    <w:rsid w:val="00EC224A"/>
    <w:rsid w:val="00EC75EF"/>
    <w:rsid w:val="00ED196B"/>
    <w:rsid w:val="00ED31C3"/>
    <w:rsid w:val="00ED7A25"/>
    <w:rsid w:val="00EE1599"/>
    <w:rsid w:val="00EE3A75"/>
    <w:rsid w:val="00EF7D6C"/>
    <w:rsid w:val="00F0197E"/>
    <w:rsid w:val="00F01E05"/>
    <w:rsid w:val="00F02FEF"/>
    <w:rsid w:val="00F1292F"/>
    <w:rsid w:val="00F16F6D"/>
    <w:rsid w:val="00F22DD0"/>
    <w:rsid w:val="00F23237"/>
    <w:rsid w:val="00F23AC3"/>
    <w:rsid w:val="00F35E30"/>
    <w:rsid w:val="00F461E1"/>
    <w:rsid w:val="00F46961"/>
    <w:rsid w:val="00F536B9"/>
    <w:rsid w:val="00F55768"/>
    <w:rsid w:val="00F61786"/>
    <w:rsid w:val="00F63996"/>
    <w:rsid w:val="00F65B6B"/>
    <w:rsid w:val="00F70AE5"/>
    <w:rsid w:val="00F7726B"/>
    <w:rsid w:val="00F8615B"/>
    <w:rsid w:val="00F86A62"/>
    <w:rsid w:val="00F9089F"/>
    <w:rsid w:val="00F92738"/>
    <w:rsid w:val="00FA5EA4"/>
    <w:rsid w:val="00FB6D33"/>
    <w:rsid w:val="00FC133D"/>
    <w:rsid w:val="00FC2844"/>
    <w:rsid w:val="00FC3A0E"/>
    <w:rsid w:val="00FC3F80"/>
    <w:rsid w:val="00FD1246"/>
    <w:rsid w:val="00FD2902"/>
    <w:rsid w:val="00FD2A3D"/>
    <w:rsid w:val="00FE22D4"/>
    <w:rsid w:val="00FE4E5A"/>
    <w:rsid w:val="00FE65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06447"/>
  <w15:chartTrackingRefBased/>
  <w15:docId w15:val="{9A680390-7E71-9443-AEA3-C1378E465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pPr>
        <w:spacing w:before="100" w:beforeAutospacing="1"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5E69"/>
    <w:rPr>
      <w:color w:val="0563C1" w:themeColor="hyperlink"/>
      <w:u w:val="single"/>
    </w:rPr>
  </w:style>
  <w:style w:type="character" w:styleId="UnresolvedMention">
    <w:name w:val="Unresolved Mention"/>
    <w:basedOn w:val="DefaultParagraphFont"/>
    <w:uiPriority w:val="99"/>
    <w:semiHidden/>
    <w:unhideWhenUsed/>
    <w:rsid w:val="00705E69"/>
    <w:rPr>
      <w:color w:val="605E5C"/>
      <w:shd w:val="clear" w:color="auto" w:fill="E1DFDD"/>
    </w:rPr>
  </w:style>
  <w:style w:type="paragraph" w:styleId="ListParagraph">
    <w:name w:val="List Paragraph"/>
    <w:basedOn w:val="Normal"/>
    <w:uiPriority w:val="34"/>
    <w:qFormat/>
    <w:rsid w:val="00F019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901007">
      <w:bodyDiv w:val="1"/>
      <w:marLeft w:val="0"/>
      <w:marRight w:val="0"/>
      <w:marTop w:val="0"/>
      <w:marBottom w:val="0"/>
      <w:divBdr>
        <w:top w:val="none" w:sz="0" w:space="0" w:color="auto"/>
        <w:left w:val="none" w:sz="0" w:space="0" w:color="auto"/>
        <w:bottom w:val="none" w:sz="0" w:space="0" w:color="auto"/>
        <w:right w:val="none" w:sz="0" w:space="0" w:color="auto"/>
      </w:divBdr>
    </w:div>
    <w:div w:id="1461192935">
      <w:bodyDiv w:val="1"/>
      <w:marLeft w:val="0"/>
      <w:marRight w:val="0"/>
      <w:marTop w:val="0"/>
      <w:marBottom w:val="0"/>
      <w:divBdr>
        <w:top w:val="none" w:sz="0" w:space="0" w:color="auto"/>
        <w:left w:val="none" w:sz="0" w:space="0" w:color="auto"/>
        <w:bottom w:val="none" w:sz="0" w:space="0" w:color="auto"/>
        <w:right w:val="none" w:sz="0" w:space="0" w:color="auto"/>
      </w:divBdr>
    </w:div>
    <w:div w:id="1512648377">
      <w:bodyDiv w:val="1"/>
      <w:marLeft w:val="0"/>
      <w:marRight w:val="0"/>
      <w:marTop w:val="0"/>
      <w:marBottom w:val="0"/>
      <w:divBdr>
        <w:top w:val="none" w:sz="0" w:space="0" w:color="auto"/>
        <w:left w:val="none" w:sz="0" w:space="0" w:color="auto"/>
        <w:bottom w:val="none" w:sz="0" w:space="0" w:color="auto"/>
        <w:right w:val="none" w:sz="0" w:space="0" w:color="auto"/>
      </w:divBdr>
    </w:div>
    <w:div w:id="193320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39D35A9A31D3D48A2FEB7B32D963F2D" ma:contentTypeVersion="19" ma:contentTypeDescription="Create a new document." ma:contentTypeScope="" ma:versionID="07a1a6b593ccee4c8c1154573bc38bb4">
  <xsd:schema xmlns:xsd="http://www.w3.org/2001/XMLSchema" xmlns:xs="http://www.w3.org/2001/XMLSchema" xmlns:p="http://schemas.microsoft.com/office/2006/metadata/properties" xmlns:ns3="571b0a38-20c1-4af8-b3f6-ff8df220a5ae" xmlns:ns4="319b691a-8e6c-4254-96b6-e8e13f4eb8b2" targetNamespace="http://schemas.microsoft.com/office/2006/metadata/properties" ma:root="true" ma:fieldsID="18c7e04c5aa48ca1a0e56939eb7a5224" ns3:_="" ns4:_="">
    <xsd:import namespace="571b0a38-20c1-4af8-b3f6-ff8df220a5ae"/>
    <xsd:import namespace="319b691a-8e6c-4254-96b6-e8e13f4eb8b2"/>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b0a38-20c1-4af8-b3f6-ff8df220a5a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Tags" ma:index="21" nillable="true" ma:displayName="Tags" ma:internalName="MediaServiceAutoTags"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9b691a-8e6c-4254-96b6-e8e13f4eb8b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grationWizId xmlns="571b0a38-20c1-4af8-b3f6-ff8df220a5ae" xsi:nil="true"/>
    <MigrationWizIdDocumentLibraryPermissions xmlns="571b0a38-20c1-4af8-b3f6-ff8df220a5ae" xsi:nil="true"/>
    <MigrationWizIdPermissionLevels xmlns="571b0a38-20c1-4af8-b3f6-ff8df220a5ae" xsi:nil="true"/>
    <MigrationWizIdPermissions xmlns="571b0a38-20c1-4af8-b3f6-ff8df220a5ae" xsi:nil="true"/>
    <MigrationWizIdSecurityGroups xmlns="571b0a38-20c1-4af8-b3f6-ff8df220a5ae" xsi:nil="true"/>
  </documentManagement>
</p:properties>
</file>

<file path=customXml/itemProps1.xml><?xml version="1.0" encoding="utf-8"?>
<ds:datastoreItem xmlns:ds="http://schemas.openxmlformats.org/officeDocument/2006/customXml" ds:itemID="{287238FF-AB09-4A1B-B8B8-E2458F49F764}">
  <ds:schemaRefs>
    <ds:schemaRef ds:uri="http://schemas.microsoft.com/sharepoint/v3/contenttype/forms"/>
  </ds:schemaRefs>
</ds:datastoreItem>
</file>

<file path=customXml/itemProps2.xml><?xml version="1.0" encoding="utf-8"?>
<ds:datastoreItem xmlns:ds="http://schemas.openxmlformats.org/officeDocument/2006/customXml" ds:itemID="{8A6884BB-E047-4BB7-8F59-DF151B3D8D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b0a38-20c1-4af8-b3f6-ff8df220a5ae"/>
    <ds:schemaRef ds:uri="319b691a-8e6c-4254-96b6-e8e13f4eb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D6F289-F897-41B6-B618-5E0269326859}">
  <ds:schemaRefs>
    <ds:schemaRef ds:uri="http://schemas.microsoft.com/office/2006/metadata/properties"/>
    <ds:schemaRef ds:uri="http://schemas.microsoft.com/office/infopath/2007/PartnerControls"/>
    <ds:schemaRef ds:uri="571b0a38-20c1-4af8-b3f6-ff8df220a5ae"/>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873</Words>
  <Characters>4980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Joy Arganbright</dc:creator>
  <cp:keywords/>
  <dc:description/>
  <cp:lastModifiedBy>Tim Barfoot</cp:lastModifiedBy>
  <cp:revision>50</cp:revision>
  <dcterms:created xsi:type="dcterms:W3CDTF">2022-04-13T15:37:00Z</dcterms:created>
  <dcterms:modified xsi:type="dcterms:W3CDTF">2022-04-13T16:24:00Z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0x010100B39D35A9A31D3D48A2FEB7B32D963F2D</vt:lpwstr>
  </property>
</Properties>
</file>